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BC" w:rsidRPr="003133A4" w:rsidRDefault="003133A4">
      <w:pPr>
        <w:rPr>
          <w:rFonts w:ascii="Times New Roman" w:hAnsi="Times New Roman" w:cs="Times New Roman"/>
          <w:b/>
          <w:sz w:val="28"/>
          <w:szCs w:val="28"/>
        </w:rPr>
      </w:pPr>
      <w:r w:rsidRPr="003133A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285750</wp:posOffset>
            </wp:positionV>
            <wp:extent cx="6267450" cy="3760470"/>
            <wp:effectExtent l="0" t="0" r="0" b="0"/>
            <wp:wrapTight wrapText="bothSides">
              <wp:wrapPolygon edited="0">
                <wp:start x="0" y="0"/>
                <wp:lineTo x="0" y="21447"/>
                <wp:lineTo x="21534" y="21447"/>
                <wp:lineTo x="21534" y="0"/>
                <wp:lineTo x="0" y="0"/>
              </wp:wrapPolygon>
            </wp:wrapTight>
            <wp:docPr id="1" name="Рисунок 1" descr="​Опубликована книга воспоминаний ярославцев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​Опубликована книга воспоминаний ярославцев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3A4">
        <w:rPr>
          <w:rFonts w:ascii="Times New Roman" w:hAnsi="Times New Roman" w:cs="Times New Roman"/>
          <w:b/>
          <w:sz w:val="28"/>
          <w:szCs w:val="28"/>
        </w:rPr>
        <w:t>Опубликована книга воспоминаний ярославцев о Великой Отечественной войне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Вышел в свет краеведческий сборник воспоминаний ярославцев о Великой Отечественной войне «А впереди была Победа! 80-летию Великой Победы посвящается». 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– Централизованная библиотечная система Ярославля на каждую юбилейную дату Победы выпускает книгу, помогая сохранять нашу историю о войне и передавать ее молодежи. И новое издание продолжает эту традицию, начатую в 2010 году, – рассказал губернатор Ярославской области Михаил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Евраев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>. – Книга объединила более 60 авторов и рассказывает о 133 героях. Сборник включает восемь тематических глав о разных гранях военного времени, от подвигов Героев Советского Союза до воспоминаний детей войны.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Презентация издания прошла сегодня в модельной библиотеке имени Лермонтова в Ярославле. В творческом проекте приняли участие не только жители областного центра, но и гости из Рыбинска, Пошехонского,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и Даниловского округов, а также из Москвы и Сыктывкара, чьи воспоминания о войне связаны с Ярославским краем.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– Участниками проекта «А впереди была Победа!» стали авторы разных возрастов, от школьников до фронтовиков Великой Отечественной войны, – отметила министр культуры Ярославской области Ирина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>. – В книге собраны рассказы о героях, достойных того, чтобы о них знали и помнили, есть трогательные истории, написанные детьми и целыми семьями.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Среди авторов – 102-летний участник обороны Москвы, Сталинградской битвы, операций «Багратион» и «Цитадель» Михаил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Пеймер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, капитан первого ранга Военно-Морского Флота РФ 101-летний Игорь Рыжик. В сборник вошел и цикл рассказов ефрейтора Веры Ермиловой, которая является читателем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библиотеки. Много лет назад она передала сюда папку рукописных произведений, имеющих художественную и историческую ценность. Директор Централизованной библиотечной системы города Ярославля Светлана </w:t>
      </w:r>
      <w:proofErr w:type="spellStart"/>
      <w:r w:rsidRPr="003133A4">
        <w:rPr>
          <w:rFonts w:ascii="Times New Roman" w:hAnsi="Times New Roman" w:cs="Times New Roman"/>
          <w:sz w:val="24"/>
          <w:szCs w:val="24"/>
        </w:rPr>
        <w:t>Ахметдинова</w:t>
      </w:r>
      <w:proofErr w:type="spellEnd"/>
      <w:r w:rsidRPr="003133A4">
        <w:rPr>
          <w:rFonts w:ascii="Times New Roman" w:hAnsi="Times New Roman" w:cs="Times New Roman"/>
          <w:sz w:val="24"/>
          <w:szCs w:val="24"/>
        </w:rPr>
        <w:t xml:space="preserve"> посвятила очерк памяти фронтовика Великой Отечественной войны, ветерана библиотечного дела Ольги Лукиной, которой не стало в этом году.</w:t>
      </w:r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r w:rsidRPr="003133A4">
        <w:rPr>
          <w:rFonts w:ascii="Times New Roman" w:hAnsi="Times New Roman" w:cs="Times New Roman"/>
          <w:sz w:val="24"/>
          <w:szCs w:val="24"/>
        </w:rPr>
        <w:t xml:space="preserve">Ранее Централизованная библиотечная система города выпускала тематические сборники к 65-летию, 70-летию и 75-летию Великой </w:t>
      </w:r>
      <w:proofErr w:type="gramStart"/>
      <w:r w:rsidRPr="003133A4">
        <w:rPr>
          <w:rFonts w:ascii="Times New Roman" w:hAnsi="Times New Roman" w:cs="Times New Roman"/>
          <w:sz w:val="24"/>
          <w:szCs w:val="24"/>
        </w:rPr>
        <w:t>Победы.​</w:t>
      </w:r>
      <w:proofErr w:type="gramEnd"/>
    </w:p>
    <w:p w:rsidR="003133A4" w:rsidRPr="003133A4" w:rsidRDefault="003133A4" w:rsidP="003133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33A4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4758690</wp:posOffset>
            </wp:positionV>
            <wp:extent cx="6645910" cy="3987546"/>
            <wp:effectExtent l="0" t="0" r="2540" b="0"/>
            <wp:wrapTight wrapText="bothSides">
              <wp:wrapPolygon edited="0">
                <wp:start x="0" y="0"/>
                <wp:lineTo x="0" y="21466"/>
                <wp:lineTo x="21546" y="21466"/>
                <wp:lineTo x="21546" y="0"/>
                <wp:lineTo x="0" y="0"/>
              </wp:wrapPolygon>
            </wp:wrapTight>
            <wp:docPr id="2" name="Рисунок 2" descr="​Опубликована книга воспоминаний ярославцев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​Опубликована книга воспоминаний ярославцев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133A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3987546"/>
            <wp:effectExtent l="0" t="0" r="2540" b="0"/>
            <wp:docPr id="4" name="Рисунок 4" descr="​Опубликована книга воспоминаний ярославцев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​Опубликована книга воспоминаний ярославцев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3A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645910" cy="3987546"/>
            <wp:effectExtent l="0" t="0" r="2540" b="0"/>
            <wp:docPr id="3" name="Рисунок 3" descr="​Опубликована книга воспоминаний ярославцев о Великой Отечественной во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​Опубликована книга воспоминаний ярославцев о Великой Отечественной вой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3A4" w:rsidRPr="003133A4" w:rsidSect="00313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A4"/>
    <w:rsid w:val="003133A4"/>
    <w:rsid w:val="009D1E51"/>
    <w:rsid w:val="00D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7B16-63A9-4BC2-8D42-43569BB6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2025-09-04T10:56:00Z</dcterms:created>
  <dcterms:modified xsi:type="dcterms:W3CDTF">2025-09-04T11:05:00Z</dcterms:modified>
</cp:coreProperties>
</file>