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A95" w:rsidRDefault="00BF4A95" w:rsidP="00BF4A95">
      <w:r>
        <w:t>2 сентября 2025</w:t>
      </w:r>
    </w:p>
    <w:p w:rsidR="00BF4A95" w:rsidRPr="00BF4A95" w:rsidRDefault="00BF4A95" w:rsidP="00BF4A95">
      <w:pPr>
        <w:jc w:val="both"/>
        <w:rPr>
          <w:b/>
          <w:sz w:val="24"/>
          <w:szCs w:val="24"/>
        </w:rPr>
      </w:pPr>
      <w:r w:rsidRPr="00BF4A95">
        <w:rPr>
          <w:b/>
          <w:sz w:val="24"/>
          <w:szCs w:val="24"/>
        </w:rPr>
        <w:t>Центральной библиотеке имени Лермонтова Ярославля исполнилось 70 лет</w:t>
      </w:r>
    </w:p>
    <w:p w:rsidR="007377BC" w:rsidRDefault="00BF4A95" w:rsidP="00BF4A95">
      <w:pPr>
        <w:jc w:val="both"/>
        <w:rPr>
          <w:sz w:val="24"/>
          <w:szCs w:val="24"/>
        </w:rPr>
      </w:pPr>
      <w:r w:rsidRPr="00BF4A95">
        <w:rPr>
          <w:sz w:val="24"/>
          <w:szCs w:val="24"/>
        </w:rPr>
        <w:t>Шуточным «</w:t>
      </w:r>
      <w:proofErr w:type="spellStart"/>
      <w:r w:rsidRPr="00BF4A95">
        <w:rPr>
          <w:sz w:val="24"/>
          <w:szCs w:val="24"/>
        </w:rPr>
        <w:t>арбузником</w:t>
      </w:r>
      <w:proofErr w:type="spellEnd"/>
      <w:r w:rsidRPr="00BF4A95">
        <w:rPr>
          <w:sz w:val="24"/>
          <w:szCs w:val="24"/>
        </w:rPr>
        <w:t xml:space="preserve">» отметила свое 70-летие Центральная библиотека имени Лермонтова. Однако официальные торжества по случаю юбилея пройдут 13–14 октября, в рамках традиционных </w:t>
      </w:r>
      <w:proofErr w:type="spellStart"/>
      <w:r w:rsidRPr="00BF4A95">
        <w:rPr>
          <w:sz w:val="24"/>
          <w:szCs w:val="24"/>
        </w:rPr>
        <w:t>Лермонтовских</w:t>
      </w:r>
      <w:proofErr w:type="spellEnd"/>
      <w:r w:rsidRPr="00BF4A95">
        <w:rPr>
          <w:sz w:val="24"/>
          <w:szCs w:val="24"/>
        </w:rPr>
        <w:t xml:space="preserve"> дней, на которые съедутся участники из многих российских регионов.</w:t>
      </w:r>
    </w:p>
    <w:p w:rsidR="00BF4A95" w:rsidRPr="00BF4A95" w:rsidRDefault="00BF4A95" w:rsidP="00BF4A95">
      <w:pPr>
        <w:jc w:val="both"/>
        <w:rPr>
          <w:sz w:val="24"/>
          <w:szCs w:val="24"/>
        </w:rPr>
      </w:pPr>
      <w:r w:rsidRPr="00BF4A95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Ирина\Downloads\HNCl4M7YMOfeYq_rdnImaeiY6aRUbGADl3bin_j0i4_D5ArLPTwc9_kRRs9XDD_ZWdmkSM6_8Nzurv0W6NBECX9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HNCl4M7YMOfeYq_rdnImaeiY6aRUbGADl3bin_j0i4_D5ArLPTwc9_kRRs9XDD_ZWdmkSM6_8Nzurv0W6NBECX9w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A95" w:rsidRPr="00BF4A95" w:rsidRDefault="00BF4A95" w:rsidP="00BF4A95">
      <w:pPr>
        <w:jc w:val="both"/>
        <w:rPr>
          <w:sz w:val="24"/>
          <w:szCs w:val="24"/>
        </w:rPr>
      </w:pPr>
      <w:r w:rsidRPr="00BF4A95">
        <w:rPr>
          <w:sz w:val="24"/>
          <w:szCs w:val="24"/>
        </w:rPr>
        <w:t xml:space="preserve">Директор Централизованной библиотечной системы Ярославля Светлана </w:t>
      </w:r>
      <w:proofErr w:type="spellStart"/>
      <w:r w:rsidRPr="00BF4A95">
        <w:rPr>
          <w:sz w:val="24"/>
          <w:szCs w:val="24"/>
        </w:rPr>
        <w:t>Ахметдинова</w:t>
      </w:r>
      <w:proofErr w:type="spellEnd"/>
      <w:r w:rsidRPr="00BF4A95">
        <w:rPr>
          <w:sz w:val="24"/>
          <w:szCs w:val="24"/>
        </w:rPr>
        <w:t>, открывая вечер, отметила, что, по воспоминаниям очевидцев событий 1 сентября 1955 года, в день открытия новой библиотеки на проспекте Шмидта, пришли более 100 читателей.</w:t>
      </w:r>
    </w:p>
    <w:p w:rsidR="00BF4A95" w:rsidRPr="00BF4A95" w:rsidRDefault="00BF4A95" w:rsidP="00BF4A95">
      <w:pPr>
        <w:jc w:val="both"/>
        <w:rPr>
          <w:sz w:val="24"/>
          <w:szCs w:val="24"/>
        </w:rPr>
      </w:pPr>
      <w:r w:rsidRPr="00BF4A95">
        <w:rPr>
          <w:sz w:val="24"/>
          <w:szCs w:val="24"/>
        </w:rPr>
        <w:t xml:space="preserve">В рамках празднования поздравили летних юбиляров и вручили им благодарственные письма и грамоты. «Старожилы» Лермонтовки делились воспоминаниями. Ирина </w:t>
      </w:r>
      <w:proofErr w:type="spellStart"/>
      <w:r w:rsidRPr="00BF4A95">
        <w:rPr>
          <w:sz w:val="24"/>
          <w:szCs w:val="24"/>
        </w:rPr>
        <w:t>Хоновна</w:t>
      </w:r>
      <w:proofErr w:type="spellEnd"/>
      <w:r w:rsidRPr="00BF4A95">
        <w:rPr>
          <w:sz w:val="24"/>
          <w:szCs w:val="24"/>
        </w:rPr>
        <w:t xml:space="preserve"> </w:t>
      </w:r>
      <w:proofErr w:type="spellStart"/>
      <w:r w:rsidRPr="00BF4A95">
        <w:rPr>
          <w:sz w:val="24"/>
          <w:szCs w:val="24"/>
        </w:rPr>
        <w:t>Шихваргер</w:t>
      </w:r>
      <w:proofErr w:type="spellEnd"/>
      <w:r w:rsidRPr="00BF4A95">
        <w:rPr>
          <w:sz w:val="24"/>
          <w:szCs w:val="24"/>
        </w:rPr>
        <w:t>, например, работает здесь с 1985 года. Но дольше всех в этом здании, без малого полвека, трудится техническая служащая Татьяна Павловна Тарусина. Она пришла сюда 1 сентября 1979 года и помнит не только всех сотрудников, но даже и членов их семей. Библиотекари поделились забавными и трогательными воспоминаниями из профессиональной жизни. Завершился праздник угощением сотрудников библиотеки арбузом.</w:t>
      </w:r>
    </w:p>
    <w:p w:rsidR="00BF4A95" w:rsidRDefault="00BF4A95" w:rsidP="00BF4A95">
      <w:pPr>
        <w:jc w:val="both"/>
        <w:rPr>
          <w:sz w:val="24"/>
          <w:szCs w:val="24"/>
        </w:rPr>
      </w:pPr>
      <w:r w:rsidRPr="00BF4A95">
        <w:rPr>
          <w:sz w:val="24"/>
          <w:szCs w:val="24"/>
        </w:rPr>
        <w:t xml:space="preserve">Библиотека открылась 1 сентября 1955 года на проспекте Шмидта, сейчас – это проспект Ленина, 59, тогда она была юношеской. А накануне своей первой годовщины, 31 августа </w:t>
      </w:r>
      <w:r w:rsidRPr="00BF4A95">
        <w:rPr>
          <w:sz w:val="24"/>
          <w:szCs w:val="24"/>
        </w:rPr>
        <w:lastRenderedPageBreak/>
        <w:t xml:space="preserve">1956 года, ей было присвоено имя Михаила Юрьевича Лермонтова. С этого времени библиотека стала обслуживать читателей всех возрастов. Еще через десять лет, в 1966 году, получила статус городской центральной библиотеки, а в 1976-м – возглавила Централизованную библиотечную систему города Ярославля, в которую в настоящее время входят 15 библиотек-филиалов. В 1978 году Лермонтовка переехала на нынешний адрес – </w:t>
      </w:r>
      <w:r w:rsidRPr="00BF4A9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-428625</wp:posOffset>
            </wp:positionH>
            <wp:positionV relativeFrom="paragraph">
              <wp:posOffset>1308735</wp:posOffset>
            </wp:positionV>
            <wp:extent cx="3185795" cy="2397760"/>
            <wp:effectExtent l="0" t="0" r="0" b="2540"/>
            <wp:wrapTight wrapText="bothSides">
              <wp:wrapPolygon edited="0">
                <wp:start x="0" y="0"/>
                <wp:lineTo x="0" y="21451"/>
                <wp:lineTo x="21441" y="21451"/>
                <wp:lineTo x="21441" y="0"/>
                <wp:lineTo x="0" y="0"/>
              </wp:wrapPolygon>
            </wp:wrapTight>
            <wp:docPr id="4" name="Рисунок 4" descr="C:\Users\Ирина\Downloads\yX4sZcsT_G7cutnBpr7dg8F2nyF85xqXCbLxSsg9_TrsIEKKkZgYFKTk4NdCm2rEo5XioIE4TYW2BGHmsxjsFQ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на\Downloads\yX4sZcsT_G7cutnBpr7dg8F2nyF85xqXCbLxSsg9_TrsIEKKkZgYFKTk4NdCm2rEo5XioIE4TYW2BGHmsxjsFQ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95" cy="239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A9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1299210</wp:posOffset>
            </wp:positionV>
            <wp:extent cx="3221990" cy="2416810"/>
            <wp:effectExtent l="0" t="0" r="0" b="2540"/>
            <wp:wrapTight wrapText="bothSides">
              <wp:wrapPolygon edited="0">
                <wp:start x="0" y="0"/>
                <wp:lineTo x="0" y="21452"/>
                <wp:lineTo x="21455" y="21452"/>
                <wp:lineTo x="21455" y="0"/>
                <wp:lineTo x="0" y="0"/>
              </wp:wrapPolygon>
            </wp:wrapTight>
            <wp:docPr id="3" name="Рисунок 3" descr="C:\Users\Ирина\Downloads\QCLQuX_nh0kxuofJBZ7f7k3xeJY0sxiUZ25mpWgD1AGVHK_uteEx2RVPBD3kTZytyN0ytlQRXbIDrNbsiPZEK0Y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ownloads\QCLQuX_nh0kxuofJBZ7f7k3xeJY0sxiUZ25mpWgD1AGVHK_uteEx2RVPBD3kTZytyN0ytlQRXbIDrNbsiPZEK0Y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990" cy="241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A95">
        <w:rPr>
          <w:sz w:val="24"/>
          <w:szCs w:val="24"/>
        </w:rPr>
        <w:t xml:space="preserve">проспект </w:t>
      </w:r>
      <w:proofErr w:type="spellStart"/>
      <w:r w:rsidRPr="00BF4A95">
        <w:rPr>
          <w:sz w:val="24"/>
          <w:szCs w:val="24"/>
        </w:rPr>
        <w:t>Толбухина</w:t>
      </w:r>
      <w:proofErr w:type="spellEnd"/>
      <w:r w:rsidRPr="00BF4A95">
        <w:rPr>
          <w:sz w:val="24"/>
          <w:szCs w:val="24"/>
        </w:rPr>
        <w:t>, 11.</w:t>
      </w:r>
    </w:p>
    <w:p w:rsidR="00BF4A95" w:rsidRDefault="00BF4A95" w:rsidP="00BF4A95">
      <w:pPr>
        <w:jc w:val="both"/>
        <w:rPr>
          <w:sz w:val="24"/>
          <w:szCs w:val="24"/>
        </w:rPr>
      </w:pPr>
    </w:p>
    <w:p w:rsidR="00BF4A95" w:rsidRPr="00BF4A95" w:rsidRDefault="00BF4A95" w:rsidP="00BF4A95">
      <w:pPr>
        <w:jc w:val="both"/>
        <w:rPr>
          <w:sz w:val="24"/>
          <w:szCs w:val="24"/>
        </w:rPr>
      </w:pPr>
      <w:r w:rsidRPr="00BF4A95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Ирина\Downloads\0CsvlH2wux8K6dEJAlfNJcJBmVFFJLH92hba_y9M35mHaERKwTmmtlPwWu_nZA_3dQRUSF_NsoDhjqjELQMDToW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ownloads\0CsvlH2wux8K6dEJAlfNJcJBmVFFJLH92hba_y9M35mHaERKwTmmtlPwWu_nZA_3dQRUSF_NsoDhjqjELQMDToW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4A95" w:rsidRPr="00BF4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95"/>
    <w:rsid w:val="009D1E51"/>
    <w:rsid w:val="00BF4A95"/>
    <w:rsid w:val="00D0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8AE5F-8609-44B2-BF42-FB8E9AFB8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2025-09-04T10:21:00Z</dcterms:created>
  <dcterms:modified xsi:type="dcterms:W3CDTF">2025-09-04T10:26:00Z</dcterms:modified>
</cp:coreProperties>
</file>