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32" w:rsidRDefault="00A76D32" w:rsidP="00A76D32">
      <w:pPr>
        <w:spacing w:before="73"/>
        <w:ind w:right="42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A76D32" w:rsidRDefault="00A76D32" w:rsidP="00A76D32">
      <w:pPr>
        <w:spacing w:before="43" w:line="552" w:lineRule="auto"/>
        <w:ind w:left="143" w:right="1524" w:firstLine="2645"/>
        <w:rPr>
          <w:b/>
          <w:sz w:val="24"/>
        </w:rPr>
      </w:pPr>
    </w:p>
    <w:p w:rsidR="00A76D32" w:rsidRDefault="00A76D32" w:rsidP="00A76D32">
      <w:pPr>
        <w:spacing w:before="43" w:line="552" w:lineRule="auto"/>
        <w:ind w:left="143" w:right="1524" w:firstLine="2645"/>
        <w:rPr>
          <w:b/>
          <w:sz w:val="24"/>
        </w:rPr>
      </w:pPr>
      <w:r>
        <w:rPr>
          <w:b/>
          <w:sz w:val="24"/>
        </w:rPr>
        <w:t>Заявка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Анкета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Конкурса Наименование заявителя:</w:t>
      </w:r>
    </w:p>
    <w:p w:rsidR="00A76D32" w:rsidRDefault="00A76D32" w:rsidP="00A76D32">
      <w:pPr>
        <w:spacing w:before="1"/>
        <w:ind w:left="143"/>
        <w:rPr>
          <w:b/>
          <w:sz w:val="24"/>
        </w:rPr>
      </w:pPr>
      <w:r>
        <w:rPr>
          <w:b/>
          <w:sz w:val="24"/>
        </w:rPr>
        <w:t>Контактное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лицо:</w:t>
      </w:r>
    </w:p>
    <w:p w:rsidR="00A76D32" w:rsidRDefault="00A76D32" w:rsidP="00A76D32">
      <w:pPr>
        <w:spacing w:before="41"/>
        <w:ind w:left="143"/>
        <w:rPr>
          <w:b/>
          <w:sz w:val="24"/>
        </w:rPr>
      </w:pPr>
      <w:r>
        <w:rPr>
          <w:b/>
          <w:sz w:val="24"/>
        </w:rPr>
        <w:t>Эл.</w:t>
      </w:r>
      <w:r>
        <w:rPr>
          <w:b/>
          <w:spacing w:val="-2"/>
          <w:sz w:val="24"/>
        </w:rPr>
        <w:t xml:space="preserve"> Почта:</w:t>
      </w:r>
    </w:p>
    <w:p w:rsidR="00A76D32" w:rsidRDefault="00A76D32" w:rsidP="00A76D32">
      <w:pPr>
        <w:spacing w:before="41"/>
        <w:ind w:left="143"/>
        <w:rPr>
          <w:b/>
          <w:sz w:val="24"/>
        </w:rPr>
      </w:pPr>
      <w:r>
        <w:rPr>
          <w:b/>
          <w:spacing w:val="-2"/>
          <w:sz w:val="24"/>
        </w:rPr>
        <w:t>Телефон:</w:t>
      </w:r>
    </w:p>
    <w:p w:rsidR="00A76D32" w:rsidRDefault="00A76D32" w:rsidP="00A76D32">
      <w:pPr>
        <w:pStyle w:val="a3"/>
        <w:spacing w:before="83"/>
        <w:rPr>
          <w:b/>
        </w:rPr>
      </w:pPr>
    </w:p>
    <w:p w:rsidR="00A76D32" w:rsidRDefault="00A76D32" w:rsidP="00A76D32">
      <w:pPr>
        <w:spacing w:before="1"/>
        <w:ind w:left="143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A76D32" w:rsidRDefault="00A76D32" w:rsidP="00A76D32">
      <w:pPr>
        <w:pStyle w:val="a3"/>
        <w:spacing w:before="81"/>
        <w:rPr>
          <w:b/>
        </w:rPr>
      </w:pPr>
    </w:p>
    <w:p w:rsidR="00A76D32" w:rsidRDefault="00A76D32" w:rsidP="00A76D32">
      <w:pPr>
        <w:ind w:left="143"/>
        <w:rPr>
          <w:b/>
          <w:sz w:val="24"/>
        </w:rPr>
      </w:pPr>
      <w:r>
        <w:rPr>
          <w:b/>
          <w:sz w:val="24"/>
        </w:rPr>
        <w:t>Ссылка(и)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публикацию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интернет:</w:t>
      </w:r>
    </w:p>
    <w:p w:rsidR="00A76D32" w:rsidRDefault="00A76D32" w:rsidP="00A76D32">
      <w:pPr>
        <w:pStyle w:val="a3"/>
        <w:spacing w:before="85"/>
        <w:rPr>
          <w:b/>
        </w:rPr>
      </w:pPr>
    </w:p>
    <w:p w:rsidR="00A76D32" w:rsidRDefault="00A76D32" w:rsidP="00A76D32">
      <w:pPr>
        <w:spacing w:line="276" w:lineRule="auto"/>
        <w:ind w:left="143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территории,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предлагается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высадить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сиреневую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«Аллею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Победы»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обоснование её выбора:</w:t>
      </w:r>
    </w:p>
    <w:p w:rsidR="00A76D32" w:rsidRDefault="00A76D32" w:rsidP="00A76D32">
      <w:pPr>
        <w:pStyle w:val="a3"/>
        <w:rPr>
          <w:b/>
        </w:rPr>
      </w:pPr>
    </w:p>
    <w:p w:rsidR="00A76D32" w:rsidRDefault="00A76D32" w:rsidP="00A76D32">
      <w:pPr>
        <w:pStyle w:val="a3"/>
        <w:spacing w:before="83"/>
        <w:rPr>
          <w:b/>
        </w:rPr>
      </w:pPr>
    </w:p>
    <w:p w:rsidR="00A76D32" w:rsidRDefault="00A76D32" w:rsidP="00A76D32">
      <w:pPr>
        <w:ind w:left="143"/>
        <w:rPr>
          <w:b/>
          <w:sz w:val="24"/>
        </w:rPr>
      </w:pPr>
      <w:r>
        <w:rPr>
          <w:b/>
          <w:sz w:val="24"/>
        </w:rPr>
        <w:t>Команда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 (не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человек):</w:t>
      </w:r>
    </w:p>
    <w:p w:rsidR="00A76D32" w:rsidRDefault="00A76D32" w:rsidP="00A76D32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60"/>
        <w:gridCol w:w="1040"/>
        <w:gridCol w:w="5233"/>
      </w:tblGrid>
      <w:tr w:rsidR="00A76D32" w:rsidTr="00FC304B">
        <w:trPr>
          <w:trHeight w:val="827"/>
        </w:trPr>
        <w:tc>
          <w:tcPr>
            <w:tcW w:w="816" w:type="dxa"/>
          </w:tcPr>
          <w:p w:rsidR="00A76D32" w:rsidRPr="00A76D32" w:rsidRDefault="00A76D32" w:rsidP="00FC30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участника</w:t>
            </w:r>
            <w:proofErr w:type="spellEnd"/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5233" w:type="dxa"/>
          </w:tcPr>
          <w:p w:rsidR="00A76D32" w:rsidRPr="00A76D32" w:rsidRDefault="00A76D32" w:rsidP="00FC304B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A76D32">
              <w:rPr>
                <w:b/>
                <w:sz w:val="24"/>
                <w:lang w:val="ru-RU"/>
              </w:rPr>
              <w:t>Почему</w:t>
            </w:r>
            <w:r w:rsidRPr="00A76D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6D32">
              <w:rPr>
                <w:b/>
                <w:sz w:val="24"/>
                <w:lang w:val="ru-RU"/>
              </w:rPr>
              <w:t>ему</w:t>
            </w:r>
            <w:r w:rsidRPr="00A76D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6D32">
              <w:rPr>
                <w:b/>
                <w:sz w:val="24"/>
                <w:lang w:val="ru-RU"/>
              </w:rPr>
              <w:t>важно</w:t>
            </w:r>
            <w:r w:rsidRPr="00A76D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6D32">
              <w:rPr>
                <w:b/>
                <w:sz w:val="24"/>
                <w:lang w:val="ru-RU"/>
              </w:rPr>
              <w:t>принять</w:t>
            </w:r>
            <w:r w:rsidRPr="00A76D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6D32">
              <w:rPr>
                <w:b/>
                <w:sz w:val="24"/>
                <w:lang w:val="ru-RU"/>
              </w:rPr>
              <w:t>участие</w:t>
            </w:r>
            <w:r w:rsidRPr="00A76D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6D32">
              <w:rPr>
                <w:b/>
                <w:sz w:val="24"/>
                <w:lang w:val="ru-RU"/>
              </w:rPr>
              <w:t>в</w:t>
            </w:r>
            <w:r w:rsidRPr="00A76D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6D32">
              <w:rPr>
                <w:b/>
                <w:spacing w:val="-2"/>
                <w:sz w:val="24"/>
                <w:lang w:val="ru-RU"/>
              </w:rPr>
              <w:t>посадке</w:t>
            </w:r>
          </w:p>
          <w:p w:rsidR="00A76D32" w:rsidRPr="00A76D32" w:rsidRDefault="00A76D32" w:rsidP="00FC304B">
            <w:pPr>
              <w:pStyle w:val="TableParagraph"/>
              <w:tabs>
                <w:tab w:val="left" w:pos="1153"/>
                <w:tab w:val="left" w:pos="2306"/>
                <w:tab w:val="left" w:pos="3573"/>
                <w:tab w:val="left" w:pos="4057"/>
                <w:tab w:val="left" w:pos="4880"/>
              </w:tabs>
              <w:spacing w:line="270" w:lineRule="atLeast"/>
              <w:ind w:left="107" w:right="100"/>
              <w:rPr>
                <w:b/>
                <w:sz w:val="24"/>
                <w:lang w:val="ru-RU"/>
              </w:rPr>
            </w:pPr>
            <w:r w:rsidRPr="00A76D32">
              <w:rPr>
                <w:b/>
                <w:spacing w:val="-2"/>
                <w:sz w:val="24"/>
                <w:lang w:val="ru-RU"/>
              </w:rPr>
              <w:t>«Аллеи</w:t>
            </w:r>
            <w:r w:rsidRPr="00A76D32">
              <w:rPr>
                <w:b/>
                <w:sz w:val="24"/>
                <w:lang w:val="ru-RU"/>
              </w:rPr>
              <w:tab/>
            </w:r>
            <w:r w:rsidRPr="00A76D32">
              <w:rPr>
                <w:b/>
                <w:spacing w:val="-2"/>
                <w:sz w:val="24"/>
                <w:lang w:val="ru-RU"/>
              </w:rPr>
              <w:t>победы»</w:t>
            </w:r>
            <w:r w:rsidRPr="00A76D32">
              <w:rPr>
                <w:b/>
                <w:sz w:val="24"/>
                <w:lang w:val="ru-RU"/>
              </w:rPr>
              <w:tab/>
            </w:r>
            <w:r w:rsidRPr="00A76D32">
              <w:rPr>
                <w:b/>
                <w:spacing w:val="-2"/>
                <w:sz w:val="24"/>
                <w:lang w:val="ru-RU"/>
              </w:rPr>
              <w:t>(коротко,</w:t>
            </w:r>
            <w:r w:rsidRPr="00A76D32">
              <w:rPr>
                <w:b/>
                <w:sz w:val="24"/>
                <w:lang w:val="ru-RU"/>
              </w:rPr>
              <w:tab/>
            </w:r>
            <w:r w:rsidRPr="00A76D32">
              <w:rPr>
                <w:b/>
                <w:spacing w:val="-6"/>
                <w:sz w:val="24"/>
                <w:lang w:val="ru-RU"/>
              </w:rPr>
              <w:t>не</w:t>
            </w:r>
            <w:r w:rsidRPr="00A76D32">
              <w:rPr>
                <w:b/>
                <w:sz w:val="24"/>
                <w:lang w:val="ru-RU"/>
              </w:rPr>
              <w:tab/>
            </w:r>
            <w:r w:rsidRPr="00A76D32">
              <w:rPr>
                <w:b/>
                <w:spacing w:val="-2"/>
                <w:sz w:val="24"/>
                <w:lang w:val="ru-RU"/>
              </w:rPr>
              <w:t>более</w:t>
            </w:r>
            <w:r w:rsidRPr="00A76D32">
              <w:rPr>
                <w:b/>
                <w:sz w:val="24"/>
                <w:lang w:val="ru-RU"/>
              </w:rPr>
              <w:tab/>
            </w:r>
            <w:r w:rsidRPr="00A76D32">
              <w:rPr>
                <w:b/>
                <w:spacing w:val="-6"/>
                <w:sz w:val="24"/>
                <w:lang w:val="ru-RU"/>
              </w:rPr>
              <w:t xml:space="preserve">3х </w:t>
            </w:r>
            <w:r w:rsidRPr="00A76D32">
              <w:rPr>
                <w:b/>
                <w:spacing w:val="-2"/>
                <w:sz w:val="24"/>
                <w:lang w:val="ru-RU"/>
              </w:rPr>
              <w:t>предложений)</w:t>
            </w: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8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8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5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  <w:tr w:rsidR="00A76D32" w:rsidTr="00FC304B">
        <w:trPr>
          <w:trHeight w:val="277"/>
        </w:trPr>
        <w:tc>
          <w:tcPr>
            <w:tcW w:w="816" w:type="dxa"/>
          </w:tcPr>
          <w:p w:rsidR="00A76D32" w:rsidRDefault="00A76D32" w:rsidP="00FC304B">
            <w:pPr>
              <w:pStyle w:val="TableParagraph"/>
              <w:spacing w:line="258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66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  <w:tc>
          <w:tcPr>
            <w:tcW w:w="5233" w:type="dxa"/>
          </w:tcPr>
          <w:p w:rsidR="00A76D32" w:rsidRDefault="00A76D32" w:rsidP="00FC304B">
            <w:pPr>
              <w:pStyle w:val="TableParagraph"/>
              <w:rPr>
                <w:sz w:val="20"/>
              </w:rPr>
            </w:pPr>
          </w:p>
        </w:tc>
      </w:tr>
    </w:tbl>
    <w:p w:rsidR="00A76D32" w:rsidRDefault="00A76D32" w:rsidP="00A76D32">
      <w:pPr>
        <w:pStyle w:val="TableParagraph"/>
        <w:rPr>
          <w:sz w:val="20"/>
        </w:rPr>
        <w:sectPr w:rsidR="00A76D32">
          <w:pgSz w:w="11910" w:h="16840"/>
          <w:pgMar w:top="1040" w:right="425" w:bottom="280" w:left="1559" w:header="720" w:footer="720" w:gutter="0"/>
          <w:cols w:space="720"/>
        </w:sectPr>
      </w:pPr>
      <w:bookmarkStart w:id="0" w:name="_GoBack"/>
      <w:bookmarkEnd w:id="0"/>
    </w:p>
    <w:p w:rsidR="00A76D32" w:rsidRDefault="00A76D32" w:rsidP="00A76D32">
      <w:pPr>
        <w:spacing w:before="73"/>
        <w:ind w:left="143" w:right="4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A76D32" w:rsidRDefault="00A76D32" w:rsidP="00A76D32">
      <w:pPr>
        <w:spacing w:before="43"/>
        <w:ind w:left="143"/>
        <w:jc w:val="both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A76D32" w:rsidRDefault="00A76D32" w:rsidP="00A76D32">
      <w:pPr>
        <w:pStyle w:val="a3"/>
        <w:tabs>
          <w:tab w:val="left" w:pos="9480"/>
        </w:tabs>
        <w:spacing w:before="37"/>
        <w:ind w:left="143"/>
        <w:jc w:val="both"/>
      </w:pPr>
      <w:r>
        <w:t xml:space="preserve">Я, </w:t>
      </w:r>
      <w:r>
        <w:rPr>
          <w:u w:val="single"/>
        </w:rPr>
        <w:tab/>
      </w:r>
    </w:p>
    <w:p w:rsidR="00A76D32" w:rsidRDefault="00A76D32" w:rsidP="00A76D32">
      <w:pPr>
        <w:pStyle w:val="a3"/>
        <w:spacing w:before="41"/>
        <w:ind w:left="143"/>
        <w:jc w:val="both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отчество)</w:t>
      </w:r>
    </w:p>
    <w:p w:rsidR="00A76D32" w:rsidRDefault="00A76D32" w:rsidP="00A76D32">
      <w:pPr>
        <w:pStyle w:val="a3"/>
        <w:spacing w:before="41" w:line="276" w:lineRule="auto"/>
        <w:ind w:left="143" w:right="420"/>
        <w:jc w:val="both"/>
      </w:pPr>
      <w:r>
        <w:t>подтверждаю согласие на участие в конкурсе «Значение природы в Победе в Великой Отечественной войне» (далее - Конкурс). Подтверждаю правильность изложенной в</w:t>
      </w:r>
      <w:r>
        <w:rPr>
          <w:spacing w:val="40"/>
        </w:rPr>
        <w:t xml:space="preserve"> </w:t>
      </w:r>
      <w:r>
        <w:t>Заявке - Анкете информации. 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399"/>
        </w:tabs>
        <w:spacing w:before="1" w:line="276" w:lineRule="auto"/>
        <w:ind w:right="431" w:firstLine="0"/>
        <w:jc w:val="both"/>
        <w:rPr>
          <w:sz w:val="24"/>
        </w:rPr>
      </w:pPr>
      <w:r>
        <w:rPr>
          <w:sz w:val="24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389"/>
        </w:tabs>
        <w:spacing w:line="276" w:lineRule="auto"/>
        <w:ind w:right="423" w:firstLine="0"/>
        <w:jc w:val="both"/>
        <w:rPr>
          <w:sz w:val="24"/>
        </w:rPr>
      </w:pPr>
      <w:r>
        <w:rPr>
          <w:sz w:val="24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430"/>
        </w:tabs>
        <w:spacing w:line="276" w:lineRule="auto"/>
        <w:ind w:right="429" w:firstLine="0"/>
        <w:jc w:val="both"/>
        <w:rPr>
          <w:sz w:val="24"/>
        </w:rPr>
      </w:pPr>
      <w:r>
        <w:rPr>
          <w:sz w:val="24"/>
        </w:rPr>
        <w:t>Разрешаю дальнейшую передачу персональных данных в государственные органы с целью совершения действий в соответствии с Законами Российской Федерации;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493"/>
        </w:tabs>
        <w:spacing w:before="1" w:line="276" w:lineRule="auto"/>
        <w:ind w:right="424" w:firstLine="0"/>
        <w:jc w:val="both"/>
        <w:rPr>
          <w:sz w:val="24"/>
        </w:rPr>
      </w:pPr>
      <w:r>
        <w:rPr>
          <w:sz w:val="24"/>
        </w:rPr>
        <w:t>Разрешаю передачу моих персональных данных третьим лицам (организациям), которые в соответствии с договором с Организаторами Конкурса осуществляют организационные мероприятия;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437"/>
        </w:tabs>
        <w:spacing w:line="276" w:lineRule="auto"/>
        <w:ind w:right="424" w:firstLine="0"/>
        <w:jc w:val="both"/>
        <w:rPr>
          <w:sz w:val="24"/>
        </w:rPr>
      </w:pPr>
      <w:r>
        <w:rPr>
          <w:sz w:val="24"/>
        </w:rPr>
        <w:t xml:space="preserve"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</w:t>
      </w:r>
      <w:r>
        <w:rPr>
          <w:spacing w:val="-2"/>
          <w:sz w:val="24"/>
        </w:rPr>
        <w:t>каталогах;</w:t>
      </w:r>
    </w:p>
    <w:p w:rsidR="00A76D32" w:rsidRDefault="00A76D32" w:rsidP="00A76D32">
      <w:pPr>
        <w:pStyle w:val="a5"/>
        <w:numPr>
          <w:ilvl w:val="0"/>
          <w:numId w:val="2"/>
        </w:numPr>
        <w:tabs>
          <w:tab w:val="left" w:pos="416"/>
        </w:tabs>
        <w:spacing w:line="276" w:lineRule="auto"/>
        <w:ind w:right="428" w:firstLine="0"/>
        <w:jc w:val="both"/>
        <w:rPr>
          <w:sz w:val="24"/>
        </w:rPr>
      </w:pPr>
      <w:r>
        <w:rPr>
          <w:sz w:val="24"/>
        </w:rPr>
        <w:t>Гарантирую соблюдение авторских прав при подготовке материалов, представленных на Конкурс.</w:t>
      </w:r>
    </w:p>
    <w:p w:rsidR="00A76D32" w:rsidRDefault="00A76D32" w:rsidP="00A76D32">
      <w:pPr>
        <w:pStyle w:val="a3"/>
        <w:spacing w:line="275" w:lineRule="exact"/>
        <w:ind w:left="143"/>
        <w:jc w:val="both"/>
      </w:pPr>
      <w:r>
        <w:t>При</w:t>
      </w:r>
      <w:r>
        <w:rPr>
          <w:spacing w:val="-2"/>
        </w:rPr>
        <w:t xml:space="preserve"> этом:</w:t>
      </w:r>
    </w:p>
    <w:p w:rsidR="00A76D32" w:rsidRDefault="00A76D32" w:rsidP="00A76D32">
      <w:pPr>
        <w:pStyle w:val="a5"/>
        <w:numPr>
          <w:ilvl w:val="0"/>
          <w:numId w:val="1"/>
        </w:numPr>
        <w:tabs>
          <w:tab w:val="left" w:pos="550"/>
        </w:tabs>
        <w:spacing w:before="41" w:line="278" w:lineRule="auto"/>
        <w:ind w:right="424" w:firstLine="0"/>
        <w:jc w:val="both"/>
        <w:rPr>
          <w:sz w:val="24"/>
        </w:rPr>
      </w:pPr>
      <w:r>
        <w:rPr>
          <w:sz w:val="24"/>
        </w:rPr>
        <w:t>Организаторы Конкурса гарантируют обеспечение сохранности базы данных участников от несанкционированного доступа.</w:t>
      </w:r>
    </w:p>
    <w:p w:rsidR="00A76D32" w:rsidRDefault="00A76D32" w:rsidP="00A76D32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 xml:space="preserve">Организаторы Конкурса гарантируют, что персональные данные участника Конкурса будут использованы только для целей организации и проведения указанных конкурсных </w:t>
      </w:r>
      <w:r>
        <w:rPr>
          <w:spacing w:val="-2"/>
          <w:sz w:val="24"/>
        </w:rPr>
        <w:t>мероприятий.</w:t>
      </w:r>
    </w:p>
    <w:p w:rsidR="00A76D32" w:rsidRDefault="00A76D32" w:rsidP="00A76D32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right="423" w:firstLine="0"/>
        <w:jc w:val="both"/>
        <w:rPr>
          <w:sz w:val="24"/>
        </w:rPr>
      </w:pPr>
      <w:r>
        <w:rPr>
          <w:sz w:val="24"/>
        </w:rPr>
        <w:t>Согласие на обработку персональных данных действует до момента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A76D32" w:rsidRDefault="00A76D32" w:rsidP="00A76D32">
      <w:pPr>
        <w:pStyle w:val="a3"/>
        <w:tabs>
          <w:tab w:val="left" w:pos="9508"/>
        </w:tabs>
        <w:spacing w:line="274" w:lineRule="exact"/>
        <w:ind w:left="143"/>
      </w:pPr>
      <w:r>
        <w:t xml:space="preserve">Фамилия, имя, отчество: </w:t>
      </w:r>
      <w:r>
        <w:rPr>
          <w:u w:val="single"/>
        </w:rPr>
        <w:tab/>
      </w:r>
    </w:p>
    <w:p w:rsidR="00A76D32" w:rsidRDefault="00A76D32" w:rsidP="00A76D32">
      <w:pPr>
        <w:pStyle w:val="a3"/>
        <w:tabs>
          <w:tab w:val="left" w:pos="8227"/>
        </w:tabs>
        <w:spacing w:before="40"/>
        <w:ind w:left="143"/>
      </w:pPr>
      <w:r>
        <w:t xml:space="preserve">Дата рождения: </w:t>
      </w:r>
      <w:r>
        <w:rPr>
          <w:u w:val="single"/>
        </w:rPr>
        <w:tab/>
      </w:r>
    </w:p>
    <w:p w:rsidR="00A76D32" w:rsidRDefault="00A76D32" w:rsidP="00A76D32">
      <w:pPr>
        <w:pStyle w:val="a3"/>
        <w:tabs>
          <w:tab w:val="left" w:pos="1814"/>
          <w:tab w:val="left" w:pos="3054"/>
          <w:tab w:val="left" w:pos="4043"/>
          <w:tab w:val="left" w:pos="4589"/>
          <w:tab w:val="left" w:pos="5635"/>
          <w:tab w:val="left" w:pos="6973"/>
          <w:tab w:val="left" w:pos="9550"/>
        </w:tabs>
        <w:spacing w:before="41"/>
        <w:ind w:left="143"/>
      </w:pPr>
      <w:r>
        <w:rPr>
          <w:spacing w:val="-2"/>
        </w:rPr>
        <w:t>Паспортные</w:t>
      </w:r>
      <w:r>
        <w:tab/>
      </w:r>
      <w:r>
        <w:rPr>
          <w:spacing w:val="-2"/>
        </w:rPr>
        <w:t>данные:</w:t>
      </w:r>
      <w:r>
        <w:tab/>
      </w:r>
      <w:r>
        <w:rPr>
          <w:spacing w:val="-2"/>
        </w:rPr>
        <w:t>серия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паспорта</w:t>
      </w:r>
      <w:r>
        <w:tab/>
      </w:r>
      <w:r>
        <w:rPr>
          <w:u w:val="single"/>
        </w:rPr>
        <w:tab/>
      </w:r>
    </w:p>
    <w:p w:rsidR="00A76D32" w:rsidRDefault="00A76D32" w:rsidP="00A76D32">
      <w:pPr>
        <w:pStyle w:val="a3"/>
        <w:tabs>
          <w:tab w:val="left" w:pos="8501"/>
        </w:tabs>
        <w:spacing w:before="41"/>
        <w:ind w:left="143"/>
      </w:pPr>
      <w:r>
        <w:rPr>
          <w:spacing w:val="-2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:rsidR="00A76D32" w:rsidRDefault="00A76D32" w:rsidP="00A76D32">
      <w:pPr>
        <w:pStyle w:val="a3"/>
        <w:tabs>
          <w:tab w:val="left" w:pos="1092"/>
          <w:tab w:val="left" w:pos="2385"/>
          <w:tab w:val="left" w:pos="4065"/>
          <w:tab w:val="left" w:pos="4595"/>
          <w:tab w:val="left" w:pos="7187"/>
          <w:tab w:val="left" w:pos="8030"/>
          <w:tab w:val="left" w:pos="8749"/>
        </w:tabs>
        <w:spacing w:before="41"/>
        <w:ind w:left="143"/>
      </w:pPr>
      <w:r>
        <w:rPr>
          <w:spacing w:val="-4"/>
        </w:rPr>
        <w:t>Дата</w:t>
      </w:r>
      <w:r>
        <w:tab/>
      </w:r>
      <w:r>
        <w:rPr>
          <w:spacing w:val="-2"/>
        </w:rPr>
        <w:t>выдачи: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зарегистрированный</w:t>
      </w:r>
      <w:r>
        <w:tab/>
      </w:r>
      <w:r>
        <w:rPr>
          <w:spacing w:val="-4"/>
        </w:rPr>
        <w:t>(</w:t>
      </w:r>
      <w:proofErr w:type="spellStart"/>
      <w:r>
        <w:rPr>
          <w:spacing w:val="-4"/>
        </w:rPr>
        <w:t>ая</w:t>
      </w:r>
      <w:proofErr w:type="spellEnd"/>
      <w:r>
        <w:rPr>
          <w:spacing w:val="-4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A76D32" w:rsidRDefault="00A76D32" w:rsidP="00A76D32">
      <w:pPr>
        <w:tabs>
          <w:tab w:val="left" w:pos="7822"/>
        </w:tabs>
        <w:spacing w:before="43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76D32" w:rsidRDefault="00A76D32" w:rsidP="00A76D32">
      <w:pPr>
        <w:pStyle w:val="a3"/>
        <w:tabs>
          <w:tab w:val="left" w:pos="2347"/>
          <w:tab w:val="left" w:pos="9269"/>
        </w:tabs>
        <w:spacing w:before="41"/>
        <w:ind w:left="143"/>
      </w:pPr>
      <w:r>
        <w:t xml:space="preserve">Подпись 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A76D32" w:rsidRDefault="00A76D32" w:rsidP="00A76D32">
      <w:pPr>
        <w:pStyle w:val="a3"/>
        <w:spacing w:line="20" w:lineRule="exact"/>
        <w:ind w:left="24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C20A52" wp14:editId="3A12A748">
                <wp:extent cx="4342130" cy="6350"/>
                <wp:effectExtent l="9525" t="0" r="127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2130" cy="6350"/>
                          <a:chOff x="0" y="0"/>
                          <a:chExt cx="434213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434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2130">
                                <a:moveTo>
                                  <a:pt x="0" y="0"/>
                                </a:moveTo>
                                <a:lnTo>
                                  <a:pt x="434180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85A31" id="Group 1" o:spid="_x0000_s1026" style="width:341.9pt;height:.5pt;mso-position-horizontal-relative:char;mso-position-vertical-relative:line" coordsize="43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">
                <v:shape id="Graphic 2" o:spid="_x0000_s1027" style="position:absolute;top:30;width:43421;height:13;visibility:visible;mso-wrap-style:square;v-text-anchor:top" coordsize="4342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" path="m,l434180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A76D32" w:rsidRDefault="00A76D32" w:rsidP="00A76D32">
      <w:pPr>
        <w:pStyle w:val="a3"/>
        <w:tabs>
          <w:tab w:val="left" w:pos="1406"/>
          <w:tab w:val="left" w:pos="3920"/>
          <w:tab w:val="left" w:pos="4700"/>
        </w:tabs>
        <w:spacing w:before="21"/>
        <w:ind w:left="143"/>
      </w:pPr>
      <w:r>
        <w:t>Дата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AB7AB2" w:rsidRDefault="00AB7AB2"/>
    <w:sectPr w:rsidR="00AB7AB2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385"/>
    <w:multiLevelType w:val="hybridMultilevel"/>
    <w:tmpl w:val="145C8598"/>
    <w:lvl w:ilvl="0" w:tplc="B3C8A5FC">
      <w:start w:val="1"/>
      <w:numFmt w:val="decimal"/>
      <w:lvlText w:val="%1."/>
      <w:lvlJc w:val="left"/>
      <w:pPr>
        <w:ind w:left="14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6FF5C">
      <w:numFmt w:val="bullet"/>
      <w:lvlText w:val="•"/>
      <w:lvlJc w:val="left"/>
      <w:pPr>
        <w:ind w:left="1118" w:hanging="408"/>
      </w:pPr>
      <w:rPr>
        <w:rFonts w:hint="default"/>
        <w:lang w:val="ru-RU" w:eastAsia="en-US" w:bidi="ar-SA"/>
      </w:rPr>
    </w:lvl>
    <w:lvl w:ilvl="2" w:tplc="12549350">
      <w:numFmt w:val="bullet"/>
      <w:lvlText w:val="•"/>
      <w:lvlJc w:val="left"/>
      <w:pPr>
        <w:ind w:left="2096" w:hanging="408"/>
      </w:pPr>
      <w:rPr>
        <w:rFonts w:hint="default"/>
        <w:lang w:val="ru-RU" w:eastAsia="en-US" w:bidi="ar-SA"/>
      </w:rPr>
    </w:lvl>
    <w:lvl w:ilvl="3" w:tplc="E9145392">
      <w:numFmt w:val="bullet"/>
      <w:lvlText w:val="•"/>
      <w:lvlJc w:val="left"/>
      <w:pPr>
        <w:ind w:left="3074" w:hanging="408"/>
      </w:pPr>
      <w:rPr>
        <w:rFonts w:hint="default"/>
        <w:lang w:val="ru-RU" w:eastAsia="en-US" w:bidi="ar-SA"/>
      </w:rPr>
    </w:lvl>
    <w:lvl w:ilvl="4" w:tplc="9CB2E694">
      <w:numFmt w:val="bullet"/>
      <w:lvlText w:val="•"/>
      <w:lvlJc w:val="left"/>
      <w:pPr>
        <w:ind w:left="4052" w:hanging="408"/>
      </w:pPr>
      <w:rPr>
        <w:rFonts w:hint="default"/>
        <w:lang w:val="ru-RU" w:eastAsia="en-US" w:bidi="ar-SA"/>
      </w:rPr>
    </w:lvl>
    <w:lvl w:ilvl="5" w:tplc="4B5221B6">
      <w:numFmt w:val="bullet"/>
      <w:lvlText w:val="•"/>
      <w:lvlJc w:val="left"/>
      <w:pPr>
        <w:ind w:left="5031" w:hanging="408"/>
      </w:pPr>
      <w:rPr>
        <w:rFonts w:hint="default"/>
        <w:lang w:val="ru-RU" w:eastAsia="en-US" w:bidi="ar-SA"/>
      </w:rPr>
    </w:lvl>
    <w:lvl w:ilvl="6" w:tplc="B2469458">
      <w:numFmt w:val="bullet"/>
      <w:lvlText w:val="•"/>
      <w:lvlJc w:val="left"/>
      <w:pPr>
        <w:ind w:left="6009" w:hanging="408"/>
      </w:pPr>
      <w:rPr>
        <w:rFonts w:hint="default"/>
        <w:lang w:val="ru-RU" w:eastAsia="en-US" w:bidi="ar-SA"/>
      </w:rPr>
    </w:lvl>
    <w:lvl w:ilvl="7" w:tplc="A1D05856">
      <w:numFmt w:val="bullet"/>
      <w:lvlText w:val="•"/>
      <w:lvlJc w:val="left"/>
      <w:pPr>
        <w:ind w:left="6987" w:hanging="408"/>
      </w:pPr>
      <w:rPr>
        <w:rFonts w:hint="default"/>
        <w:lang w:val="ru-RU" w:eastAsia="en-US" w:bidi="ar-SA"/>
      </w:rPr>
    </w:lvl>
    <w:lvl w:ilvl="8" w:tplc="319C75E0">
      <w:numFmt w:val="bullet"/>
      <w:lvlText w:val="•"/>
      <w:lvlJc w:val="left"/>
      <w:pPr>
        <w:ind w:left="796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64379E2"/>
    <w:multiLevelType w:val="hybridMultilevel"/>
    <w:tmpl w:val="65E81576"/>
    <w:lvl w:ilvl="0" w:tplc="A4642F12">
      <w:start w:val="1"/>
      <w:numFmt w:val="decimal"/>
      <w:lvlText w:val="%1."/>
      <w:lvlJc w:val="left"/>
      <w:pPr>
        <w:ind w:left="1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89FCA">
      <w:numFmt w:val="bullet"/>
      <w:lvlText w:val="•"/>
      <w:lvlJc w:val="left"/>
      <w:pPr>
        <w:ind w:left="1118" w:hanging="257"/>
      </w:pPr>
      <w:rPr>
        <w:rFonts w:hint="default"/>
        <w:lang w:val="ru-RU" w:eastAsia="en-US" w:bidi="ar-SA"/>
      </w:rPr>
    </w:lvl>
    <w:lvl w:ilvl="2" w:tplc="9A4E3F98">
      <w:numFmt w:val="bullet"/>
      <w:lvlText w:val="•"/>
      <w:lvlJc w:val="left"/>
      <w:pPr>
        <w:ind w:left="2096" w:hanging="257"/>
      </w:pPr>
      <w:rPr>
        <w:rFonts w:hint="default"/>
        <w:lang w:val="ru-RU" w:eastAsia="en-US" w:bidi="ar-SA"/>
      </w:rPr>
    </w:lvl>
    <w:lvl w:ilvl="3" w:tplc="1D42C596">
      <w:numFmt w:val="bullet"/>
      <w:lvlText w:val="•"/>
      <w:lvlJc w:val="left"/>
      <w:pPr>
        <w:ind w:left="3074" w:hanging="257"/>
      </w:pPr>
      <w:rPr>
        <w:rFonts w:hint="default"/>
        <w:lang w:val="ru-RU" w:eastAsia="en-US" w:bidi="ar-SA"/>
      </w:rPr>
    </w:lvl>
    <w:lvl w:ilvl="4" w:tplc="8A520234">
      <w:numFmt w:val="bullet"/>
      <w:lvlText w:val="•"/>
      <w:lvlJc w:val="left"/>
      <w:pPr>
        <w:ind w:left="4052" w:hanging="257"/>
      </w:pPr>
      <w:rPr>
        <w:rFonts w:hint="default"/>
        <w:lang w:val="ru-RU" w:eastAsia="en-US" w:bidi="ar-SA"/>
      </w:rPr>
    </w:lvl>
    <w:lvl w:ilvl="5" w:tplc="F6E20770">
      <w:numFmt w:val="bullet"/>
      <w:lvlText w:val="•"/>
      <w:lvlJc w:val="left"/>
      <w:pPr>
        <w:ind w:left="5031" w:hanging="257"/>
      </w:pPr>
      <w:rPr>
        <w:rFonts w:hint="default"/>
        <w:lang w:val="ru-RU" w:eastAsia="en-US" w:bidi="ar-SA"/>
      </w:rPr>
    </w:lvl>
    <w:lvl w:ilvl="6" w:tplc="9558CEDA">
      <w:numFmt w:val="bullet"/>
      <w:lvlText w:val="•"/>
      <w:lvlJc w:val="left"/>
      <w:pPr>
        <w:ind w:left="6009" w:hanging="257"/>
      </w:pPr>
      <w:rPr>
        <w:rFonts w:hint="default"/>
        <w:lang w:val="ru-RU" w:eastAsia="en-US" w:bidi="ar-SA"/>
      </w:rPr>
    </w:lvl>
    <w:lvl w:ilvl="7" w:tplc="041634A6">
      <w:numFmt w:val="bullet"/>
      <w:lvlText w:val="•"/>
      <w:lvlJc w:val="left"/>
      <w:pPr>
        <w:ind w:left="6987" w:hanging="257"/>
      </w:pPr>
      <w:rPr>
        <w:rFonts w:hint="default"/>
        <w:lang w:val="ru-RU" w:eastAsia="en-US" w:bidi="ar-SA"/>
      </w:rPr>
    </w:lvl>
    <w:lvl w:ilvl="8" w:tplc="3F44A196">
      <w:numFmt w:val="bullet"/>
      <w:lvlText w:val="•"/>
      <w:lvlJc w:val="left"/>
      <w:pPr>
        <w:ind w:left="7965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2"/>
    <w:rsid w:val="00A76D32"/>
    <w:rsid w:val="00A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FD9F"/>
  <w15:chartTrackingRefBased/>
  <w15:docId w15:val="{FBA617E0-F385-4BBC-9A37-9F9818F9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D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D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6D32"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2025-01-23T06:23:00Z</dcterms:created>
  <dcterms:modified xsi:type="dcterms:W3CDTF">2025-01-23T06:24:00Z</dcterms:modified>
</cp:coreProperties>
</file>