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BB" w:rsidRPr="002E4FBB" w:rsidRDefault="002E4FBB" w:rsidP="002E4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BB">
        <w:rPr>
          <w:rFonts w:ascii="Times New Roman" w:hAnsi="Times New Roman" w:cs="Times New Roman"/>
          <w:b/>
          <w:sz w:val="24"/>
          <w:szCs w:val="24"/>
        </w:rPr>
        <w:t xml:space="preserve">В Ярославле проходят </w:t>
      </w:r>
      <w:proofErr w:type="spellStart"/>
      <w:r w:rsidRPr="002E4FBB">
        <w:rPr>
          <w:rFonts w:ascii="Times New Roman" w:hAnsi="Times New Roman" w:cs="Times New Roman"/>
          <w:b/>
          <w:sz w:val="24"/>
          <w:szCs w:val="24"/>
        </w:rPr>
        <w:t>Лермонтовские</w:t>
      </w:r>
      <w:proofErr w:type="spellEnd"/>
      <w:r w:rsidRPr="002E4FBB">
        <w:rPr>
          <w:rFonts w:ascii="Times New Roman" w:hAnsi="Times New Roman" w:cs="Times New Roman"/>
          <w:b/>
          <w:sz w:val="24"/>
          <w:szCs w:val="24"/>
        </w:rPr>
        <w:t xml:space="preserve"> дни</w:t>
      </w:r>
    </w:p>
    <w:p w:rsidR="002E4FBB" w:rsidRPr="002E4FBB" w:rsidRDefault="002E4FBB" w:rsidP="002E4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BB">
        <w:rPr>
          <w:rFonts w:ascii="Times New Roman" w:hAnsi="Times New Roman" w:cs="Times New Roman"/>
          <w:b/>
          <w:sz w:val="24"/>
          <w:szCs w:val="24"/>
        </w:rPr>
        <w:t>Мероприятие организованы ко дню рождения поэта</w:t>
      </w:r>
    </w:p>
    <w:p w:rsidR="0005640C" w:rsidRDefault="0005640C" w:rsidP="002E4FBB">
      <w:pPr>
        <w:rPr>
          <w:rFonts w:ascii="Times New Roman" w:hAnsi="Times New Roman" w:cs="Times New Roman"/>
          <w:sz w:val="24"/>
          <w:szCs w:val="24"/>
        </w:rPr>
      </w:pPr>
    </w:p>
    <w:p w:rsidR="002E4FBB" w:rsidRPr="002E4FBB" w:rsidRDefault="002E4FBB" w:rsidP="002E4FBB">
      <w:pPr>
        <w:rPr>
          <w:rFonts w:ascii="Times New Roman" w:hAnsi="Times New Roman" w:cs="Times New Roman"/>
          <w:sz w:val="24"/>
          <w:szCs w:val="24"/>
        </w:rPr>
      </w:pPr>
      <w:r w:rsidRPr="002E4FBB">
        <w:rPr>
          <w:rFonts w:ascii="Times New Roman" w:hAnsi="Times New Roman" w:cs="Times New Roman"/>
          <w:sz w:val="24"/>
          <w:szCs w:val="24"/>
        </w:rPr>
        <w:t>Анастасия ГОЛУБЕВА</w:t>
      </w:r>
    </w:p>
    <w:p w:rsidR="007E3550" w:rsidRDefault="007E3550" w:rsidP="002E4FBB">
      <w:pPr>
        <w:rPr>
          <w:noProof/>
          <w:lang w:eastAsia="ru-RU"/>
        </w:rPr>
      </w:pPr>
    </w:p>
    <w:p w:rsidR="007E3550" w:rsidRDefault="007E3550" w:rsidP="002E4FBB">
      <w:pPr>
        <w:rPr>
          <w:noProof/>
          <w:lang w:eastAsia="ru-RU"/>
        </w:rPr>
      </w:pPr>
    </w:p>
    <w:p w:rsidR="002E4FBB" w:rsidRPr="002E4FBB" w:rsidRDefault="007E3550" w:rsidP="002E4FB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9DB11CF" wp14:editId="7D15F553">
            <wp:extent cx="4419600" cy="295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591" t="20844" r="11010" b="17023"/>
                    <a:stretch/>
                  </pic:blipFill>
                  <pic:spPr bwMode="auto">
                    <a:xfrm>
                      <a:off x="0" y="0"/>
                      <a:ext cx="4419600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4FBB" w:rsidRPr="002E4FBB" w:rsidRDefault="002E4FBB" w:rsidP="002E4FBB">
      <w:pPr>
        <w:rPr>
          <w:rFonts w:ascii="Times New Roman" w:hAnsi="Times New Roman" w:cs="Times New Roman"/>
          <w:sz w:val="24"/>
          <w:szCs w:val="24"/>
        </w:rPr>
      </w:pPr>
    </w:p>
    <w:p w:rsidR="002E4FBB" w:rsidRPr="002E4FBB" w:rsidRDefault="002E4FBB" w:rsidP="002E4FBB">
      <w:pPr>
        <w:rPr>
          <w:rFonts w:ascii="Times New Roman" w:hAnsi="Times New Roman" w:cs="Times New Roman"/>
          <w:sz w:val="24"/>
          <w:szCs w:val="24"/>
        </w:rPr>
      </w:pPr>
      <w:r w:rsidRPr="002E4FBB">
        <w:rPr>
          <w:rFonts w:ascii="Times New Roman" w:hAnsi="Times New Roman" w:cs="Times New Roman"/>
          <w:sz w:val="24"/>
          <w:szCs w:val="24"/>
        </w:rPr>
        <w:t>Фото: Правительство Ярославской области</w:t>
      </w:r>
    </w:p>
    <w:p w:rsidR="002E4FBB" w:rsidRPr="002E4FBB" w:rsidRDefault="002E4FBB" w:rsidP="002E4FBB">
      <w:pPr>
        <w:jc w:val="both"/>
        <w:rPr>
          <w:rFonts w:ascii="Times New Roman" w:hAnsi="Times New Roman" w:cs="Times New Roman"/>
          <w:sz w:val="24"/>
          <w:szCs w:val="24"/>
        </w:rPr>
      </w:pPr>
      <w:r w:rsidRPr="002E4FBB">
        <w:rPr>
          <w:rFonts w:ascii="Times New Roman" w:hAnsi="Times New Roman" w:cs="Times New Roman"/>
          <w:sz w:val="24"/>
          <w:szCs w:val="24"/>
        </w:rPr>
        <w:t xml:space="preserve">В Ярославле проходят </w:t>
      </w:r>
      <w:proofErr w:type="spellStart"/>
      <w:r w:rsidRPr="002E4FBB">
        <w:rPr>
          <w:rFonts w:ascii="Times New Roman" w:hAnsi="Times New Roman" w:cs="Times New Roman"/>
          <w:sz w:val="24"/>
          <w:szCs w:val="24"/>
        </w:rPr>
        <w:t>Лермонтовские</w:t>
      </w:r>
      <w:proofErr w:type="spellEnd"/>
      <w:r w:rsidRPr="002E4FBB">
        <w:rPr>
          <w:rFonts w:ascii="Times New Roman" w:hAnsi="Times New Roman" w:cs="Times New Roman"/>
          <w:sz w:val="24"/>
          <w:szCs w:val="24"/>
        </w:rPr>
        <w:t xml:space="preserve"> дни. Мероприятие организованы ко дню рождения поэта, который будет отмечаться 15 октября. Сегодня, 12 октября, прошло открытие </w:t>
      </w:r>
      <w:proofErr w:type="spellStart"/>
      <w:r w:rsidRPr="002E4FBB">
        <w:rPr>
          <w:rFonts w:ascii="Times New Roman" w:hAnsi="Times New Roman" w:cs="Times New Roman"/>
          <w:sz w:val="24"/>
          <w:szCs w:val="24"/>
        </w:rPr>
        <w:t>Лермонтовских</w:t>
      </w:r>
      <w:proofErr w:type="spellEnd"/>
      <w:r w:rsidRPr="002E4FBB">
        <w:rPr>
          <w:rFonts w:ascii="Times New Roman" w:hAnsi="Times New Roman" w:cs="Times New Roman"/>
          <w:sz w:val="24"/>
          <w:szCs w:val="24"/>
        </w:rPr>
        <w:t xml:space="preserve"> чтений.</w:t>
      </w:r>
    </w:p>
    <w:p w:rsidR="002E4FBB" w:rsidRPr="002E4FBB" w:rsidRDefault="002E4FBB" w:rsidP="002E4FBB">
      <w:pPr>
        <w:jc w:val="both"/>
        <w:rPr>
          <w:rFonts w:ascii="Times New Roman" w:hAnsi="Times New Roman" w:cs="Times New Roman"/>
          <w:sz w:val="24"/>
          <w:szCs w:val="24"/>
        </w:rPr>
      </w:pPr>
      <w:r w:rsidRPr="002E4FBB">
        <w:rPr>
          <w:rFonts w:ascii="Times New Roman" w:hAnsi="Times New Roman" w:cs="Times New Roman"/>
          <w:sz w:val="24"/>
          <w:szCs w:val="24"/>
        </w:rPr>
        <w:t xml:space="preserve">– Сегодня состоялось открытие XXIII </w:t>
      </w:r>
      <w:proofErr w:type="spellStart"/>
      <w:r w:rsidRPr="002E4FBB">
        <w:rPr>
          <w:rFonts w:ascii="Times New Roman" w:hAnsi="Times New Roman" w:cs="Times New Roman"/>
          <w:sz w:val="24"/>
          <w:szCs w:val="24"/>
        </w:rPr>
        <w:t>Лермонтовских</w:t>
      </w:r>
      <w:proofErr w:type="spellEnd"/>
      <w:r w:rsidRPr="002E4FBB">
        <w:rPr>
          <w:rFonts w:ascii="Times New Roman" w:hAnsi="Times New Roman" w:cs="Times New Roman"/>
          <w:sz w:val="24"/>
          <w:szCs w:val="24"/>
        </w:rPr>
        <w:t xml:space="preserve"> чтений, где будут освещены новые краеведческие изыскания, биографические, филологические и искусствоведческие аспекты </w:t>
      </w:r>
      <w:proofErr w:type="spellStart"/>
      <w:r w:rsidRPr="002E4FBB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2E4FBB">
        <w:rPr>
          <w:rFonts w:ascii="Times New Roman" w:hAnsi="Times New Roman" w:cs="Times New Roman"/>
          <w:sz w:val="24"/>
          <w:szCs w:val="24"/>
        </w:rPr>
        <w:t xml:space="preserve"> наследия. Выступят ученые из Москвы и Подмосковья, Санкт-Петербурга, Пятигорска Ставропольского края, города Бородино Красноярского края, Рыбинска и Ярославля, – отметила министр культуры Ярославской области Марина Васильева. – Очень интересно, что пространство модельной библиотеки позволяет проводить мероприятия в самых разных форматах, от шествия участников бала-маскарада до создания фетровой броши «Парусник».</w:t>
      </w:r>
    </w:p>
    <w:p w:rsidR="002E4FBB" w:rsidRPr="002E4FBB" w:rsidRDefault="002E4FBB" w:rsidP="002E4FBB">
      <w:pPr>
        <w:jc w:val="both"/>
        <w:rPr>
          <w:rFonts w:ascii="Times New Roman" w:hAnsi="Times New Roman" w:cs="Times New Roman"/>
          <w:sz w:val="24"/>
          <w:szCs w:val="24"/>
        </w:rPr>
      </w:pPr>
      <w:r w:rsidRPr="002E4FBB">
        <w:rPr>
          <w:rFonts w:ascii="Times New Roman" w:hAnsi="Times New Roman" w:cs="Times New Roman"/>
          <w:sz w:val="24"/>
          <w:szCs w:val="24"/>
        </w:rPr>
        <w:t xml:space="preserve">В субботу пройдут мастер-классы по созданию пейзажей и аксессуаров по мотивам произведения Михаила Лермонтова «Парус». В воскресенье читателей ждут экскурсии «Библиотека нашего времени», презентация изданий с автографами известных </w:t>
      </w:r>
      <w:proofErr w:type="spellStart"/>
      <w:r w:rsidRPr="002E4FBB">
        <w:rPr>
          <w:rFonts w:ascii="Times New Roman" w:hAnsi="Times New Roman" w:cs="Times New Roman"/>
          <w:sz w:val="24"/>
          <w:szCs w:val="24"/>
        </w:rPr>
        <w:t>лермонтоведов</w:t>
      </w:r>
      <w:proofErr w:type="spellEnd"/>
      <w:r w:rsidRPr="002E4FBB">
        <w:rPr>
          <w:rFonts w:ascii="Times New Roman" w:hAnsi="Times New Roman" w:cs="Times New Roman"/>
          <w:sz w:val="24"/>
          <w:szCs w:val="24"/>
        </w:rPr>
        <w:t>, встреча с молодыми поэтами, а также фильма «Загадка Н. Ф. И.»</w:t>
      </w:r>
    </w:p>
    <w:p w:rsidR="002E4FBB" w:rsidRPr="002E4FBB" w:rsidRDefault="002E4FBB" w:rsidP="002E4FBB">
      <w:pPr>
        <w:rPr>
          <w:rFonts w:ascii="Times New Roman" w:hAnsi="Times New Roman" w:cs="Times New Roman"/>
          <w:sz w:val="24"/>
          <w:szCs w:val="24"/>
        </w:rPr>
      </w:pPr>
    </w:p>
    <w:p w:rsidR="002E4FBB" w:rsidRPr="002E4FBB" w:rsidRDefault="002E4FBB" w:rsidP="002E4FBB">
      <w:pPr>
        <w:rPr>
          <w:rFonts w:ascii="Times New Roman" w:hAnsi="Times New Roman" w:cs="Times New Roman"/>
          <w:sz w:val="24"/>
          <w:szCs w:val="24"/>
        </w:rPr>
      </w:pPr>
      <w:r w:rsidRPr="002E4FBB">
        <w:rPr>
          <w:rFonts w:ascii="Times New Roman" w:hAnsi="Times New Roman" w:cs="Times New Roman"/>
          <w:sz w:val="24"/>
          <w:szCs w:val="24"/>
        </w:rPr>
        <w:t>Анастасия ГОЛУБЕВА</w:t>
      </w:r>
      <w:bookmarkStart w:id="0" w:name="_GoBack"/>
      <w:bookmarkEnd w:id="0"/>
    </w:p>
    <w:sectPr w:rsidR="002E4FBB" w:rsidRPr="002E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65"/>
    <w:rsid w:val="0005640C"/>
    <w:rsid w:val="000B2165"/>
    <w:rsid w:val="002E4FBB"/>
    <w:rsid w:val="007E3550"/>
    <w:rsid w:val="009D1E51"/>
    <w:rsid w:val="00D0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066B-EA60-4F2E-B686-3A02FC49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2023-10-17T13:50:00Z</dcterms:created>
  <dcterms:modified xsi:type="dcterms:W3CDTF">2023-10-17T14:14:00Z</dcterms:modified>
</cp:coreProperties>
</file>