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4BF0A" w14:textId="77777777" w:rsidR="001965DF" w:rsidRPr="001965DF" w:rsidRDefault="001965DF" w:rsidP="001965DF">
      <w:pPr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b/>
          <w:sz w:val="28"/>
          <w:szCs w:val="28"/>
        </w:rPr>
        <w:t xml:space="preserve">Поэт Юрий </w:t>
      </w:r>
      <w:proofErr w:type="spellStart"/>
      <w:r w:rsidRPr="001965DF">
        <w:rPr>
          <w:rFonts w:ascii="Times New Roman" w:hAnsi="Times New Roman" w:cs="Times New Roman"/>
          <w:b/>
          <w:sz w:val="28"/>
          <w:szCs w:val="28"/>
        </w:rPr>
        <w:t>Кублановский</w:t>
      </w:r>
      <w:proofErr w:type="spellEnd"/>
      <w:r w:rsidRPr="001965DF">
        <w:rPr>
          <w:rFonts w:ascii="Times New Roman" w:hAnsi="Times New Roman" w:cs="Times New Roman"/>
          <w:b/>
          <w:sz w:val="28"/>
          <w:szCs w:val="28"/>
        </w:rPr>
        <w:t>: «Верю в постепенное просветление России»</w:t>
      </w:r>
    </w:p>
    <w:p w14:paraId="1511B73B" w14:textId="77777777" w:rsidR="001965DF" w:rsidRPr="001965DF" w:rsidRDefault="001965DF" w:rsidP="001965DF">
      <w:pPr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b/>
          <w:sz w:val="28"/>
          <w:szCs w:val="28"/>
        </w:rPr>
        <w:t>Анна АЛЕКСАНДРОВА</w:t>
      </w:r>
    </w:p>
    <w:p w14:paraId="63AF08AE" w14:textId="77777777" w:rsidR="001965DF" w:rsidRPr="001965DF" w:rsidRDefault="001965DF" w:rsidP="001965DF">
      <w:pPr>
        <w:rPr>
          <w:rFonts w:ascii="Times New Roman" w:hAnsi="Times New Roman" w:cs="Times New Roman"/>
          <w:sz w:val="28"/>
          <w:szCs w:val="28"/>
        </w:rPr>
      </w:pPr>
    </w:p>
    <w:p w14:paraId="4CECE888" w14:textId="77777777" w:rsidR="001965DF" w:rsidRPr="001965DF" w:rsidRDefault="001965DF" w:rsidP="001965DF">
      <w:pPr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30.04.2022</w:t>
      </w:r>
    </w:p>
    <w:p w14:paraId="4A48F8A7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Поэт Юрий </w:t>
      </w:r>
      <w:proofErr w:type="spellStart"/>
      <w:r w:rsidRPr="001965DF">
        <w:rPr>
          <w:rFonts w:ascii="Times New Roman" w:hAnsi="Times New Roman" w:cs="Times New Roman"/>
          <w:sz w:val="28"/>
          <w:szCs w:val="28"/>
        </w:rPr>
        <w:t>Кублановский</w:t>
      </w:r>
      <w:proofErr w:type="spellEnd"/>
      <w:r w:rsidRPr="001965DF">
        <w:rPr>
          <w:rFonts w:ascii="Times New Roman" w:hAnsi="Times New Roman" w:cs="Times New Roman"/>
          <w:sz w:val="28"/>
          <w:szCs w:val="28"/>
        </w:rPr>
        <w:t>: «Верю в постепенное просветление России»</w:t>
      </w:r>
    </w:p>
    <w:p w14:paraId="6C780192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Материал опубликован в №4 печатной версии газеты «Культура» от 28 апреля 2022 года.</w:t>
      </w:r>
    </w:p>
    <w:p w14:paraId="52E13540" w14:textId="07A3576A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7C9536" wp14:editId="26FBC452">
            <wp:extent cx="6645910" cy="3736478"/>
            <wp:effectExtent l="0" t="0" r="2540" b="0"/>
            <wp:docPr id="2" name="Рисунок 2" descr="Поэт Юрий Кублановский: «Верю в постепенное просветление Росс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эт Юрий Кублановский: «Верю в постепенное просветление Росси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6E8C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1965DF">
        <w:rPr>
          <w:rFonts w:ascii="Times New Roman" w:hAnsi="Times New Roman" w:cs="Times New Roman"/>
          <w:b/>
          <w:sz w:val="28"/>
          <w:szCs w:val="28"/>
        </w:rPr>
        <w:t>С каким настроением подходите к такой важной дате?</w:t>
      </w:r>
    </w:p>
    <w:p w14:paraId="08EA6D3E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Уж скорее </w:t>
      </w:r>
      <w:proofErr w:type="gramStart"/>
      <w:r w:rsidRPr="001965DF">
        <w:rPr>
          <w:rFonts w:ascii="Times New Roman" w:hAnsi="Times New Roman" w:cs="Times New Roman"/>
          <w:sz w:val="28"/>
          <w:szCs w:val="28"/>
        </w:rPr>
        <w:t>драматичной</w:t>
      </w:r>
      <w:proofErr w:type="gramEnd"/>
      <w:r w:rsidRPr="001965DF">
        <w:rPr>
          <w:rFonts w:ascii="Times New Roman" w:hAnsi="Times New Roman" w:cs="Times New Roman"/>
          <w:sz w:val="28"/>
          <w:szCs w:val="28"/>
        </w:rPr>
        <w:t>, чем важной, да еще в такие тревожные времена... В прошлом году в издательстве «Русский путь» у меня вышел трехтомник — итог полувековой литературной работы. Гляжу на него и переосмысливаю то, что осталось у меня за спиной, думаю, о чем еще мечталось бы написать... В первом номере «Нового мира» за этот год вышла большая подборка моих стихотворений. Совсем недавно мне позвонил старый товарищ, театровед Борис Любимов, и очень высоко о ней отозвался. О том же написала на днях и Наталья Солженицына. Рассказываю не для похвальбы, а просто приятно, когда стихи текут прямо от сердца к сердцу.</w:t>
      </w:r>
    </w:p>
    <w:p w14:paraId="1B46ACAD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Но еще больше я думаю, конечно, о происходящем сегодня в мире. Еще 30 лет назад я предсказал в тогдашних стихах возможную войну с Украиной! Еще во времена лукавого Кравчука я почувствовал, что ситуация катится к разрыву всех органичных связей. При этом поразительно убожество западных политиков, их историческое и географическое невежество. Думаю, что не меня одного это попросту изумило.</w:t>
      </w:r>
    </w:p>
    <w:p w14:paraId="015B1BE1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92E9A" w14:textId="77777777" w:rsidR="001965DF" w:rsidRPr="001965DF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1965DF">
        <w:rPr>
          <w:rFonts w:ascii="Times New Roman" w:hAnsi="Times New Roman" w:cs="Times New Roman"/>
          <w:b/>
          <w:sz w:val="28"/>
          <w:szCs w:val="28"/>
        </w:rPr>
        <w:t>Как вы думаете, возможна ли в будущем нормализация отношений с Западом?</w:t>
      </w:r>
    </w:p>
    <w:p w14:paraId="33B4CB82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Западная цивилизация переживает далеко не лучшие времена. Она утратила свои христианские корни и просто зависла в воздухе. И ее идеологией стала вседозволенность. Не хочу идеализировать нашу Россию, но нам до Запада в этом отношении пока еще далеко. Мы пока еще страна, где православная церковь и традиционные представления о человеческих взаимоотношениях играют большую роль.</w:t>
      </w:r>
    </w:p>
    <w:p w14:paraId="47BD9EB0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А с Украиной точка невозврата пройдена?</w:t>
      </w:r>
    </w:p>
    <w:p w14:paraId="7E140AB6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Не знаю, но думаю, ни нам без Украины, ни Украине без нас не прожить, и нормализация все-таки возможна. Ведь альтернатива этой нормализации только вялотекущая война и не изживаемая культурная и социальная язва.</w:t>
      </w:r>
    </w:p>
    <w:p w14:paraId="32D4BC9C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А что вы думаете насчет «культуры отмены», с которой сейчас столкнулись все россияне, когда нашу культуру начали отменять на Западе?</w:t>
      </w:r>
    </w:p>
    <w:p w14:paraId="0FAB6FF4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Дикость, агрессия и маразм. Агрессия в том, что они накачивают Украину оружием, и практически мы воюем не с украинцами, а с НАТО. А маразм — в том, что отменяют Чайковского, Достоевского... Да о чем тут говорить, когда в Америке во многих штатах под подозрением находятся Марк Твен и главная литературная эпопея американской цивилизации «Унесенные ветром». Они не только российскую культуру подвергают остракизму, но и свою собственную!</w:t>
      </w:r>
    </w:p>
    <w:p w14:paraId="7A461AF5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Когда вы уезжали в эмиграцию, у вас были какие-то представления о Европе? Насколько они совпали с тем, что вы увидели?</w:t>
      </w:r>
    </w:p>
    <w:p w14:paraId="043A5736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Я оказался в Европе в конце 1982 года и еще застал там кусочек той культуры, которую знал по фильмам и заочно любил. Теперь Европу захлестнули волны массовой эмиграции. Она в них тонет и по понятным причинам не может переварить. Обвал Европы начался тогда, когда обвалился Советский Союз. Оказалось, что европейская цивилизация и СССР, </w:t>
      </w:r>
      <w:proofErr w:type="gramStart"/>
      <w:r w:rsidRPr="001965D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965DF">
        <w:rPr>
          <w:rFonts w:ascii="Times New Roman" w:hAnsi="Times New Roman" w:cs="Times New Roman"/>
          <w:sz w:val="28"/>
          <w:szCs w:val="28"/>
        </w:rPr>
        <w:t xml:space="preserve"> считали антагонистами, на самом деле чуть ли не сиамские близнецы. Только СССР рухнул разом, а падение цивилизации несколько растянулось во времени. Правда, я думал, что это произойдет к середине века, но ход истории вдруг убыстрился, как сказано у меня в стихах «к неизвестной только глупцам развязке».</w:t>
      </w:r>
    </w:p>
    <w:p w14:paraId="54567D90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1965DF">
        <w:rPr>
          <w:rFonts w:ascii="Times New Roman" w:hAnsi="Times New Roman" w:cs="Times New Roman"/>
          <w:b/>
          <w:sz w:val="28"/>
          <w:szCs w:val="28"/>
        </w:rPr>
        <w:t>В одном интервью вы говорили, что никогда не собирались оставаться за границей, поскольку для писателя важно сохранить живую связь со своим языком и с читателем. Это и заставило вас вернуться?</w:t>
      </w:r>
    </w:p>
    <w:p w14:paraId="69BD71F5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Да, конечно. Но не только это. Я всегда ощущал марксистскую идеологию как железный намордник на лике дорогой моему сердцу России. Мне наивно казалось, что, как только он отпадет, начнется быстрое моральное возрождение Родины. Увы, Россия утонула в трясине криминальной революции, а церковь и культура не сумели ее спасти. Я лишний раз убедился: в истории плодотворны только эволюционные бережные процессы.</w:t>
      </w:r>
    </w:p>
    <w:p w14:paraId="0A79A4F8" w14:textId="77777777" w:rsidR="001965DF" w:rsidRPr="001965DF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b/>
          <w:sz w:val="28"/>
          <w:szCs w:val="28"/>
        </w:rPr>
        <w:lastRenderedPageBreak/>
        <w:t>— Насколько это применимо к истории России, полной потрясений и резких сломов?</w:t>
      </w:r>
    </w:p>
    <w:p w14:paraId="47F6F073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В XX веке произошло два таких слома. Тот, что случился в феврале 1917-го и за полгода привел к большевистскому перевороту, — колоссальный слом, имевший всемирное значение. Все дальнейшие события пошли цепочкой, начиная именно с нашей революции. Правильно Владимир Путин сказал, что сегодня мы имеем дело с Украиной имени Ленина: именно Ленин из своих соображений отдал Украине Донбасс, не понимая духовных корней народов. То, что существуют национальные корневые системы, было вне его сознания.</w:t>
      </w:r>
    </w:p>
    <w:p w14:paraId="4E0E7B61" w14:textId="77777777" w:rsidR="001965DF" w:rsidRPr="001965DF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1965DF">
        <w:rPr>
          <w:rFonts w:ascii="Times New Roman" w:hAnsi="Times New Roman" w:cs="Times New Roman"/>
          <w:b/>
          <w:sz w:val="28"/>
          <w:szCs w:val="28"/>
        </w:rPr>
        <w:t>Наша поэзия, как и наша культура, лежит в лоне христианской культуры. Насколько возможно сблизиться с Востоком, который и в религиозном плане, и в культурном стоит совсем на другой традиции?</w:t>
      </w:r>
    </w:p>
    <w:p w14:paraId="42BD2821" w14:textId="26712F84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Тут надо быть очень аккуратными. Мои друзья, живущие и работающие в Китае, переживают, что мы </w:t>
      </w:r>
      <w:proofErr w:type="gramStart"/>
      <w:r w:rsidRPr="001965DF">
        <w:rPr>
          <w:rFonts w:ascii="Times New Roman" w:hAnsi="Times New Roman" w:cs="Times New Roman"/>
          <w:sz w:val="28"/>
          <w:szCs w:val="28"/>
        </w:rPr>
        <w:t>слишком прекраснодушны</w:t>
      </w:r>
      <w:proofErr w:type="gramEnd"/>
      <w:r w:rsidRPr="001965DF">
        <w:rPr>
          <w:rFonts w:ascii="Times New Roman" w:hAnsi="Times New Roman" w:cs="Times New Roman"/>
          <w:sz w:val="28"/>
          <w:szCs w:val="28"/>
        </w:rPr>
        <w:t xml:space="preserve"> в отношении этого государства. Я слежу за развитием китайской цивилизации с большим интересом, но и с определенной опаской: не веря, что марксистская идеология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5DF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5DF">
        <w:rPr>
          <w:rFonts w:ascii="Times New Roman" w:hAnsi="Times New Roman" w:cs="Times New Roman"/>
          <w:sz w:val="28"/>
          <w:szCs w:val="28"/>
        </w:rPr>
        <w:t xml:space="preserve"> в конце </w:t>
      </w:r>
      <w:proofErr w:type="gramStart"/>
      <w:r w:rsidRPr="001965DF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1965DF">
        <w:rPr>
          <w:rFonts w:ascii="Times New Roman" w:hAnsi="Times New Roman" w:cs="Times New Roman"/>
          <w:sz w:val="28"/>
          <w:szCs w:val="28"/>
        </w:rPr>
        <w:t xml:space="preserve"> плодотворна. С Индией у нас давняя дружба, но все-таки по культуре мы, русские, — европейцы. Для меня образ Версилова из «Подростка» Достоевского очень знаменателен: это русский европеец, оплакивающий камни Европы. Я сам себя чувствовал таким Версиловым, когда жил на Западе. Европейские традиции были мне гораздо дороже, чем многим парижским интеллигентам, с которыми приходилось общаться. Они смотрели сквозь пальцы на то, как уходит в небытие общество, культура и то, что составляло красоту Франции, ее дух и традиции.</w:t>
      </w:r>
    </w:p>
    <w:p w14:paraId="7981414E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Вы, конечно, знаете, что Ален Делон решился на эвтаназию. Думаю, что ему не просто надоело жить — он больше не хочет видеть, во что превращается его любимая Франция.</w:t>
      </w:r>
    </w:p>
    <w:p w14:paraId="6FB278E1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Кстати, малоизвестный факт: в 1993 году Делон вместе с Александром Солженицыным побывали в легендарной </w:t>
      </w:r>
      <w:proofErr w:type="spellStart"/>
      <w:r w:rsidRPr="001965DF">
        <w:rPr>
          <w:rFonts w:ascii="Times New Roman" w:hAnsi="Times New Roman" w:cs="Times New Roman"/>
          <w:sz w:val="28"/>
          <w:szCs w:val="28"/>
        </w:rPr>
        <w:t>Вандее</w:t>
      </w:r>
      <w:proofErr w:type="spellEnd"/>
      <w:r w:rsidRPr="001965DF">
        <w:rPr>
          <w:rFonts w:ascii="Times New Roman" w:hAnsi="Times New Roman" w:cs="Times New Roman"/>
          <w:sz w:val="28"/>
          <w:szCs w:val="28"/>
        </w:rPr>
        <w:t xml:space="preserve"> на открытии памятника жертвам Французской революции.</w:t>
      </w:r>
    </w:p>
    <w:p w14:paraId="6348D921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Какой тогда путь остается у России?</w:t>
      </w:r>
    </w:p>
    <w:p w14:paraId="3C4BA73A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Известный мыслитель Семен Франк, высланный из России в 1922 году, по свежим следам написал на Западе книгу «Духовные основы общества». Там он пытался нащупать третий путь: не потребительская цивилизация, не тоталитарный режим, но как бы я это определил, либеральный консерватизм: свобода, плодотворно ограничиваемая нравственными традиционными ценностями. Я надеюсь, что после обморока криминальной революции мы медленно, оскользаясь, с большими ошибками, порой на ощупь, но все-таки движемся в правильном направлении.</w:t>
      </w:r>
    </w:p>
    <w:p w14:paraId="6CB1DA06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 xml:space="preserve">В одном интервью вы говорили, что по-прежнему чувствуете себя </w:t>
      </w:r>
      <w:proofErr w:type="spellStart"/>
      <w:r w:rsidRPr="00C219B8">
        <w:rPr>
          <w:rFonts w:ascii="Times New Roman" w:hAnsi="Times New Roman" w:cs="Times New Roman"/>
          <w:b/>
          <w:sz w:val="28"/>
          <w:szCs w:val="28"/>
        </w:rPr>
        <w:t>самиздатчиком</w:t>
      </w:r>
      <w:proofErr w:type="spellEnd"/>
      <w:r w:rsidRPr="00C219B8">
        <w:rPr>
          <w:rFonts w:ascii="Times New Roman" w:hAnsi="Times New Roman" w:cs="Times New Roman"/>
          <w:b/>
          <w:sz w:val="28"/>
          <w:szCs w:val="28"/>
        </w:rPr>
        <w:t xml:space="preserve">, потому что в стране — большие проблемы с книгоизданием. </w:t>
      </w:r>
      <w:r w:rsidRPr="00C219B8">
        <w:rPr>
          <w:rFonts w:ascii="Times New Roman" w:hAnsi="Times New Roman" w:cs="Times New Roman"/>
          <w:b/>
          <w:sz w:val="28"/>
          <w:szCs w:val="28"/>
        </w:rPr>
        <w:lastRenderedPageBreak/>
        <w:t>Сейчас ситуация еще ухудшилась из-за роста цен на бумагу. Что ждет российский книжный рынок и писателей?</w:t>
      </w:r>
    </w:p>
    <w:p w14:paraId="49F0C436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Книгоиздание в России сейчас такое, каким не было даже в Серебряный век: самая что ни на есть золотая пора. Каждый месяц выходят невероятные по типографскому и по литературному качеству книги. Вот передо мной лежит прекрасно изданный том переводов Марины Цветаевой в 600 с лишним страниц. Столько всего выходит, я просто изумляюсь. Тиражи, конечно, намного меньше, чем при советской власти. Что поделаешь: сетевая культура вымывает книгу из сознания человечества. И все-таки для человека, который любит книгу, сейчас настоящий пир, хотя пир во время чумы.</w:t>
      </w:r>
    </w:p>
    <w:p w14:paraId="195D3E3F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9B8">
        <w:rPr>
          <w:rFonts w:ascii="Times New Roman" w:hAnsi="Times New Roman" w:cs="Times New Roman"/>
          <w:b/>
          <w:sz w:val="28"/>
          <w:szCs w:val="28"/>
        </w:rPr>
        <w:t>— Каким вы представляете своего читателя?</w:t>
      </w:r>
    </w:p>
    <w:p w14:paraId="3FE3B32A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Думаю, мой читатель, как и я сам, озабочен судьбой своей Родины, ищет и любит красоту мира и понимает, что, как говорил классик, «красота спасет мир». Я старался, чтобы моя поэзия была гармоничной, закаляла, укрепляла и ублажала душу. Насколько мне это удалось, не знаю, но я всегда к этому стремился: быть свежим и вместе с тем работать в том литературном каноне, который был нам завещан великими русскими поэтами.</w:t>
      </w:r>
    </w:p>
    <w:p w14:paraId="174CB0F8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Вы как-то сказали, что хотели преодолеть советскую идеологию и вернуться в лоно дореволюционной литературы. Именно с ней вы чувствуете свою связь?</w:t>
      </w:r>
    </w:p>
    <w:p w14:paraId="1C95E751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Конечно, но сейчас я немножко пересмотрел свои взгляды. Все-таки и при советской власти жили замечательные поэты: Арсений Тарковский, поздний Заболоцкий, многие... Творили и поэты, чей замес уходит еще в Серебряный век, и появились новые: Семен Липкин, Инна Лиснянская, всех не перечислишь. В Питере живут сейчас настоящие классики: Александр Кушнер, Сергей </w:t>
      </w:r>
      <w:proofErr w:type="spellStart"/>
      <w:r w:rsidRPr="001965DF">
        <w:rPr>
          <w:rFonts w:ascii="Times New Roman" w:hAnsi="Times New Roman" w:cs="Times New Roman"/>
          <w:sz w:val="28"/>
          <w:szCs w:val="28"/>
        </w:rPr>
        <w:t>Стратановский</w:t>
      </w:r>
      <w:proofErr w:type="spellEnd"/>
      <w:r w:rsidRPr="001965DF">
        <w:rPr>
          <w:rFonts w:ascii="Times New Roman" w:hAnsi="Times New Roman" w:cs="Times New Roman"/>
          <w:sz w:val="28"/>
          <w:szCs w:val="28"/>
        </w:rPr>
        <w:t>. Так что нельзя сбрасывать со счетов ту литературу и поэзию, которая появилась при советской власти. В Советском Союзе эта поэзия тонула в трясине соцреалистической графомании. Сейчас трясина высохла, и обнаружилось немало перлов.</w:t>
      </w:r>
    </w:p>
    <w:p w14:paraId="1B24F659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А если говорить о современных молодых поэтах: следите ли вы за кем-то и вообще, какой видите русскую поэзию завтрашнего дня?</w:t>
      </w:r>
    </w:p>
    <w:p w14:paraId="778B5FFC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Не могу загадывать ответ. Все будет зависеть от того, какой будет в целом человеческая культура. Если она убережется, приобретет второе дыхание, снова наберет высоту, будет существовать и поэзия.</w:t>
      </w:r>
    </w:p>
    <w:p w14:paraId="27370FD8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9B8">
        <w:rPr>
          <w:rFonts w:ascii="Times New Roman" w:hAnsi="Times New Roman" w:cs="Times New Roman"/>
          <w:b/>
          <w:sz w:val="28"/>
          <w:szCs w:val="28"/>
        </w:rPr>
        <w:t>— Оглядываясь назад, какой вы видите свою жизнь? Вы как-то сказали, что это будто не одна, а несколько разных жизней.</w:t>
      </w:r>
    </w:p>
    <w:p w14:paraId="50C7F705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Мой трехтомник это действительно подтвердил. Не могу представить, что стихи, вошедшие в него, можно объединить одной обложкой. Каждый том — это законченный период жизни. Первый включает в себя все, что было до эмиграции, второй — это чужбина, а третий — написанное после возвращения: это и жутковатые 90-е годы, и постепенное просветление России. Действительно, словно я прожил не одну, а несколько жизней. Но ведь это так и есть, я еще помню утро, когда проснулся, а у моего изголовья сидела заплаканная мама: «Юрка, сегодня умер Сталин»... И вот </w:t>
      </w:r>
      <w:r w:rsidRPr="001965DF">
        <w:rPr>
          <w:rFonts w:ascii="Times New Roman" w:hAnsi="Times New Roman" w:cs="Times New Roman"/>
          <w:sz w:val="28"/>
          <w:szCs w:val="28"/>
        </w:rPr>
        <w:lastRenderedPageBreak/>
        <w:t>уже XXI век с его новыми технологиями, конфликтом с Украиной и Бог знает какими еще бедами и сюрпризами.</w:t>
      </w:r>
    </w:p>
    <w:p w14:paraId="4B14639C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Вы отважный человек и не боялись резко изменить свою жизнь?</w:t>
      </w:r>
    </w:p>
    <w:p w14:paraId="337FF177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Не боялся. Все-таки мы дети XX съезда. Той кровавой мясорубки, которую помнили мои предки, уже не было. Конечно, сидели в лагерях многие патриоты, такие как Игорь Огурцов или Леонид Бородин, но все равно: социализм </w:t>
      </w:r>
      <w:proofErr w:type="spellStart"/>
      <w:r w:rsidRPr="001965DF">
        <w:rPr>
          <w:rFonts w:ascii="Times New Roman" w:hAnsi="Times New Roman" w:cs="Times New Roman"/>
          <w:sz w:val="28"/>
          <w:szCs w:val="28"/>
        </w:rPr>
        <w:t>помягчел</w:t>
      </w:r>
      <w:proofErr w:type="spellEnd"/>
      <w:r w:rsidRPr="001965DF">
        <w:rPr>
          <w:rFonts w:ascii="Times New Roman" w:hAnsi="Times New Roman" w:cs="Times New Roman"/>
          <w:sz w:val="28"/>
          <w:szCs w:val="28"/>
        </w:rPr>
        <w:t>. В 30-е годы Борис Пильняк говорил: «В нашей стране нет человека, который ни разу не подумал, что его могут расстрелять». Точнейшее определение 20–30–40-х годов. Но мы уже вышли на общественную арену, когда эпоха стала сравнительно вегетарианской. Да, меня могли посадить, я, как и многие из моего поколения, прикидывал, что это возможно. Но даже к лагерю заочно относился как к жизненному опыту, который, как я надеялся, меня не сломает.</w:t>
      </w:r>
    </w:p>
    <w:p w14:paraId="3265E031" w14:textId="77777777" w:rsidR="001965DF" w:rsidRPr="00C219B8" w:rsidRDefault="001965DF" w:rsidP="00196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Вглядываясь в будущее, чего вы ждете, какие планы строите?</w:t>
      </w:r>
    </w:p>
    <w:p w14:paraId="58353CB9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— Пока не могу сказать. Я много лет, начиная с 1989 года, веду дневники. По мере того, как тетрадь заканчивается, сдаю в РГАЛИ. Незначительная часть дневников уже опубликована в «Новом мире». Когда-нибудь, я надеюсь, эти дневники станут зеркалом переломной эпохи: от коммунизма к либерализму и к тому, что пока невозможно определить словами, можно только нащупывать, пристально вглядываясь в настоящее и грядущее. Но надеюсь, что эти мои записи не устареют и будут интересны нашим детям и внукам.</w:t>
      </w:r>
    </w:p>
    <w:p w14:paraId="55ACD361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</w:t>
      </w:r>
      <w:r w:rsidRPr="00C219B8">
        <w:rPr>
          <w:rFonts w:ascii="Times New Roman" w:hAnsi="Times New Roman" w:cs="Times New Roman"/>
          <w:b/>
          <w:sz w:val="28"/>
          <w:szCs w:val="28"/>
        </w:rPr>
        <w:t>Может, процитируете из ваших стихотворений строки, которые выражают ваше жизненное кредо, мироощущение?</w:t>
      </w:r>
    </w:p>
    <w:p w14:paraId="4E920E69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 xml:space="preserve">— Есть у меня такое стихотворение, достаточно злободневное. Хотя и </w:t>
      </w:r>
      <w:proofErr w:type="gramStart"/>
      <w:r w:rsidRPr="001965DF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1965DF">
        <w:rPr>
          <w:rFonts w:ascii="Times New Roman" w:hAnsi="Times New Roman" w:cs="Times New Roman"/>
          <w:sz w:val="28"/>
          <w:szCs w:val="28"/>
        </w:rPr>
        <w:t xml:space="preserve"> несколько лет назад...</w:t>
      </w:r>
    </w:p>
    <w:p w14:paraId="2B060517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Я глазам и ушам не верю:</w:t>
      </w:r>
    </w:p>
    <w:p w14:paraId="4C5D1F3F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ладно, люди — целые государства</w:t>
      </w:r>
    </w:p>
    <w:p w14:paraId="169FD15C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задыхаются в неуемном</w:t>
      </w:r>
    </w:p>
    <w:p w14:paraId="11661515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19B8">
        <w:rPr>
          <w:rFonts w:ascii="Times New Roman" w:hAnsi="Times New Roman" w:cs="Times New Roman"/>
          <w:i/>
          <w:sz w:val="28"/>
          <w:szCs w:val="28"/>
        </w:rPr>
        <w:t>лае</w:t>
      </w:r>
      <w:proofErr w:type="gramEnd"/>
      <w:r w:rsidRPr="00C219B8">
        <w:rPr>
          <w:rFonts w:ascii="Times New Roman" w:hAnsi="Times New Roman" w:cs="Times New Roman"/>
          <w:i/>
          <w:sz w:val="28"/>
          <w:szCs w:val="28"/>
        </w:rPr>
        <w:t xml:space="preserve"> на отверженную Россию,</w:t>
      </w:r>
    </w:p>
    <w:p w14:paraId="7F9B6258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19B8">
        <w:rPr>
          <w:rFonts w:ascii="Times New Roman" w:hAnsi="Times New Roman" w:cs="Times New Roman"/>
          <w:i/>
          <w:sz w:val="28"/>
          <w:szCs w:val="28"/>
        </w:rPr>
        <w:t>отстоявшую</w:t>
      </w:r>
      <w:proofErr w:type="gramEnd"/>
      <w:r w:rsidRPr="00C219B8">
        <w:rPr>
          <w:rFonts w:ascii="Times New Roman" w:hAnsi="Times New Roman" w:cs="Times New Roman"/>
          <w:i/>
          <w:sz w:val="28"/>
          <w:szCs w:val="28"/>
        </w:rPr>
        <w:t xml:space="preserve"> бухты Крыма,</w:t>
      </w:r>
    </w:p>
    <w:p w14:paraId="5A2E0D0B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соплеменников, память сердца,</w:t>
      </w:r>
    </w:p>
    <w:p w14:paraId="16CFDE22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тень последнего своего монарха.</w:t>
      </w:r>
    </w:p>
    <w:p w14:paraId="1847F386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Если б мне такое в 80-х</w:t>
      </w:r>
    </w:p>
    <w:p w14:paraId="52C93E16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напророчил кто-нибудь,</w:t>
      </w:r>
    </w:p>
    <w:p w14:paraId="2B38B194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я, пожалуй,</w:t>
      </w:r>
    </w:p>
    <w:p w14:paraId="7EFE5F2E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у виска покрутил бы пальцем,</w:t>
      </w:r>
    </w:p>
    <w:p w14:paraId="7F966F7A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3FA09E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только </w:t>
      </w:r>
      <w:proofErr w:type="gramStart"/>
      <w:r w:rsidRPr="00C219B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219B8">
        <w:rPr>
          <w:rFonts w:ascii="Times New Roman" w:hAnsi="Times New Roman" w:cs="Times New Roman"/>
          <w:i/>
          <w:sz w:val="28"/>
          <w:szCs w:val="28"/>
        </w:rPr>
        <w:t xml:space="preserve"> мнении своем укрепившись:</w:t>
      </w:r>
    </w:p>
    <w:p w14:paraId="40489785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 xml:space="preserve">мол, все это байки для </w:t>
      </w:r>
      <w:proofErr w:type="gramStart"/>
      <w:r w:rsidRPr="00C219B8">
        <w:rPr>
          <w:rFonts w:ascii="Times New Roman" w:hAnsi="Times New Roman" w:cs="Times New Roman"/>
          <w:i/>
          <w:sz w:val="28"/>
          <w:szCs w:val="28"/>
        </w:rPr>
        <w:t>бестолковых</w:t>
      </w:r>
      <w:proofErr w:type="gramEnd"/>
      <w:r w:rsidRPr="00C219B8">
        <w:rPr>
          <w:rFonts w:ascii="Times New Roman" w:hAnsi="Times New Roman" w:cs="Times New Roman"/>
          <w:i/>
          <w:sz w:val="28"/>
          <w:szCs w:val="28"/>
        </w:rPr>
        <w:t>,</w:t>
      </w:r>
    </w:p>
    <w:p w14:paraId="0E9AB665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19B8">
        <w:rPr>
          <w:rFonts w:ascii="Times New Roman" w:hAnsi="Times New Roman" w:cs="Times New Roman"/>
          <w:i/>
          <w:sz w:val="28"/>
          <w:szCs w:val="28"/>
        </w:rPr>
        <w:t>осовеченных</w:t>
      </w:r>
      <w:proofErr w:type="spellEnd"/>
      <w:r w:rsidRPr="00C219B8">
        <w:rPr>
          <w:rFonts w:ascii="Times New Roman" w:hAnsi="Times New Roman" w:cs="Times New Roman"/>
          <w:i/>
          <w:sz w:val="28"/>
          <w:szCs w:val="28"/>
        </w:rPr>
        <w:t>, оглупленных граждан —</w:t>
      </w:r>
    </w:p>
    <w:p w14:paraId="0FED65BF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байки, что мы миру чужие.</w:t>
      </w:r>
    </w:p>
    <w:p w14:paraId="39975AE0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Но забыть приходится день вчерашний.</w:t>
      </w:r>
    </w:p>
    <w:p w14:paraId="7769B7B0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Неужели то, чему суждено, случится?</w:t>
      </w:r>
    </w:p>
    <w:p w14:paraId="266E54D4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 xml:space="preserve">«Подымите мне веки!» — командовал монстр </w:t>
      </w:r>
      <w:proofErr w:type="gramStart"/>
      <w:r w:rsidRPr="00C219B8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C219B8">
        <w:rPr>
          <w:rFonts w:ascii="Times New Roman" w:hAnsi="Times New Roman" w:cs="Times New Roman"/>
          <w:i/>
          <w:sz w:val="28"/>
          <w:szCs w:val="28"/>
        </w:rPr>
        <w:t xml:space="preserve"> страшной</w:t>
      </w:r>
    </w:p>
    <w:p w14:paraId="645BB5AC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сказки Гоголя, таинственного провидца.</w:t>
      </w:r>
    </w:p>
    <w:p w14:paraId="4132AB6D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Говорят, что янки (а ты, брат, жалок)</w:t>
      </w:r>
    </w:p>
    <w:p w14:paraId="7700F8A2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все в одной корзине не держат яйца.</w:t>
      </w:r>
    </w:p>
    <w:p w14:paraId="2E3536E3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Так факир под дробь барабанных палок</w:t>
      </w:r>
    </w:p>
    <w:p w14:paraId="48F26271" w14:textId="77777777" w:rsidR="001965DF" w:rsidRPr="00C219B8" w:rsidRDefault="001965DF" w:rsidP="0019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9B8">
        <w:rPr>
          <w:rFonts w:ascii="Times New Roman" w:hAnsi="Times New Roman" w:cs="Times New Roman"/>
          <w:i/>
          <w:sz w:val="28"/>
          <w:szCs w:val="28"/>
        </w:rPr>
        <w:t>из цилиндра за уши вынул зайца.</w:t>
      </w:r>
    </w:p>
    <w:p w14:paraId="15B76165" w14:textId="77777777" w:rsidR="001965DF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BA4F3" w14:textId="37201916" w:rsidR="00A527FE" w:rsidRPr="001965DF" w:rsidRDefault="001965DF" w:rsidP="001965DF">
      <w:pPr>
        <w:jc w:val="both"/>
        <w:rPr>
          <w:rFonts w:ascii="Times New Roman" w:hAnsi="Times New Roman" w:cs="Times New Roman"/>
          <w:sz w:val="28"/>
          <w:szCs w:val="28"/>
        </w:rPr>
      </w:pPr>
      <w:r w:rsidRPr="001965DF">
        <w:rPr>
          <w:rFonts w:ascii="Times New Roman" w:hAnsi="Times New Roman" w:cs="Times New Roman"/>
          <w:sz w:val="28"/>
          <w:szCs w:val="28"/>
        </w:rPr>
        <w:t>Фотографии: Аркадий Лазарев и Светл</w:t>
      </w:r>
      <w:bookmarkStart w:id="0" w:name="_GoBack"/>
      <w:bookmarkEnd w:id="0"/>
      <w:r w:rsidRPr="001965DF">
        <w:rPr>
          <w:rFonts w:ascii="Times New Roman" w:hAnsi="Times New Roman" w:cs="Times New Roman"/>
          <w:sz w:val="28"/>
          <w:szCs w:val="28"/>
        </w:rPr>
        <w:t>ана Ершова.</w:t>
      </w:r>
    </w:p>
    <w:sectPr w:rsidR="00A527FE" w:rsidRPr="001965DF" w:rsidSect="00196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E5"/>
    <w:rsid w:val="001965DF"/>
    <w:rsid w:val="002D2AA8"/>
    <w:rsid w:val="002F5124"/>
    <w:rsid w:val="00454753"/>
    <w:rsid w:val="006935FE"/>
    <w:rsid w:val="0079519E"/>
    <w:rsid w:val="00923CD8"/>
    <w:rsid w:val="00A527FE"/>
    <w:rsid w:val="00B030E5"/>
    <w:rsid w:val="00B246C9"/>
    <w:rsid w:val="00C219B8"/>
    <w:rsid w:val="00D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3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93DD-DBD4-4C7B-A29E-1D3CA5F7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2022-02-04T10:19:00Z</dcterms:created>
  <dcterms:modified xsi:type="dcterms:W3CDTF">2022-05-05T12:10:00Z</dcterms:modified>
</cp:coreProperties>
</file>