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 декабря 1994 года </w:t>
      </w:r>
      <w:bookmarkStart w:id="0" w:name="_GoBack"/>
      <w:r>
        <w:rPr>
          <w:rFonts w:ascii="Calibri" w:hAnsi="Calibri" w:cs="Calibri"/>
        </w:rPr>
        <w:t>N 68-ФЗ</w:t>
      </w:r>
      <w:r>
        <w:rPr>
          <w:rFonts w:ascii="Calibri" w:hAnsi="Calibri" w:cs="Calibri"/>
        </w:rPr>
        <w:br/>
      </w:r>
      <w:bookmarkEnd w:id="0"/>
    </w:p>
    <w:p w:rsidR="00DA43FE" w:rsidRDefault="00DA43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ЗАЩИТЕ НАСЕЛЕНИЯ И ТЕРРИТОРИЙ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ЧРЕЗВЫЧАЙНЫХ СИТУАЦИЙ </w:t>
      </w:r>
      <w:proofErr w:type="gramStart"/>
      <w:r>
        <w:rPr>
          <w:rFonts w:ascii="Calibri" w:hAnsi="Calibri" w:cs="Calibri"/>
          <w:b/>
          <w:bCs/>
        </w:rPr>
        <w:t>ПРИРОДНОГО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ТЕХНОГЕННОГО ХАРАКТЕРА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ноября 1994 года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28.10.2002 </w:t>
      </w:r>
      <w:hyperlink r:id="rId5" w:history="1">
        <w:r>
          <w:rPr>
            <w:rFonts w:ascii="Calibri" w:hAnsi="Calibri" w:cs="Calibri"/>
            <w:color w:val="0000FF"/>
          </w:rPr>
          <w:t>N 129-ФЗ,</w:t>
        </w:r>
      </w:hyperlink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6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04.12.2006 </w:t>
      </w:r>
      <w:hyperlink r:id="rId7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18.12.2006 </w:t>
      </w:r>
      <w:hyperlink r:id="rId8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30.10.2007 </w:t>
      </w:r>
      <w:hyperlink r:id="rId9" w:history="1">
        <w:r>
          <w:rPr>
            <w:rFonts w:ascii="Calibri" w:hAnsi="Calibri" w:cs="Calibri"/>
            <w:color w:val="0000FF"/>
          </w:rPr>
          <w:t>N 241-ФЗ</w:t>
        </w:r>
      </w:hyperlink>
      <w:r>
        <w:rPr>
          <w:rFonts w:ascii="Calibri" w:hAnsi="Calibri" w:cs="Calibri"/>
        </w:rPr>
        <w:t>,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30.12.2008 </w:t>
      </w:r>
      <w:hyperlink r:id="rId10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07.05.2009 </w:t>
      </w:r>
      <w:hyperlink r:id="rId11" w:history="1">
        <w:r>
          <w:rPr>
            <w:rFonts w:ascii="Calibri" w:hAnsi="Calibri" w:cs="Calibri"/>
            <w:color w:val="0000FF"/>
          </w:rPr>
          <w:t>N 84-ФЗ</w:t>
        </w:r>
      </w:hyperlink>
      <w:r>
        <w:rPr>
          <w:rFonts w:ascii="Calibri" w:hAnsi="Calibri" w:cs="Calibri"/>
        </w:rPr>
        <w:t>,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25.11.2009 </w:t>
      </w:r>
      <w:hyperlink r:id="rId12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3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,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14" w:history="1">
        <w:r>
          <w:rPr>
            <w:rFonts w:ascii="Calibri" w:hAnsi="Calibri" w:cs="Calibri"/>
            <w:color w:val="0000FF"/>
          </w:rPr>
          <w:t>N 223-ФЗ</w:t>
        </w:r>
      </w:hyperlink>
      <w:r>
        <w:rPr>
          <w:rFonts w:ascii="Calibri" w:hAnsi="Calibri" w:cs="Calibri"/>
        </w:rPr>
        <w:t xml:space="preserve">, от 28.12.2010 </w:t>
      </w:r>
      <w:hyperlink r:id="rId15" w:history="1">
        <w:r>
          <w:rPr>
            <w:rFonts w:ascii="Calibri" w:hAnsi="Calibri" w:cs="Calibri"/>
            <w:color w:val="0000FF"/>
          </w:rPr>
          <w:t>N 412-ФЗ</w:t>
        </w:r>
      </w:hyperlink>
      <w:r>
        <w:rPr>
          <w:rFonts w:ascii="Calibri" w:hAnsi="Calibri" w:cs="Calibri"/>
        </w:rPr>
        <w:t>,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29.12.2010 </w:t>
      </w:r>
      <w:hyperlink r:id="rId16" w:history="1">
        <w:r>
          <w:rPr>
            <w:rFonts w:ascii="Calibri" w:hAnsi="Calibri" w:cs="Calibri"/>
            <w:color w:val="0000FF"/>
          </w:rPr>
          <w:t>N 442-ФЗ</w:t>
        </w:r>
      </w:hyperlink>
      <w:r>
        <w:rPr>
          <w:rFonts w:ascii="Calibri" w:hAnsi="Calibri" w:cs="Calibri"/>
        </w:rPr>
        <w:t xml:space="preserve">, от 01.04.2012 </w:t>
      </w:r>
      <w:hyperlink r:id="rId17" w:history="1">
        <w:r>
          <w:rPr>
            <w:rFonts w:ascii="Calibri" w:hAnsi="Calibri" w:cs="Calibri"/>
            <w:color w:val="0000FF"/>
          </w:rPr>
          <w:t>N 23-ФЗ</w:t>
        </w:r>
      </w:hyperlink>
      <w:r>
        <w:rPr>
          <w:rFonts w:ascii="Calibri" w:hAnsi="Calibri" w:cs="Calibri"/>
        </w:rPr>
        <w:t>,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11.02.2013 </w:t>
      </w:r>
      <w:hyperlink r:id="rId18" w:history="1">
        <w:r>
          <w:rPr>
            <w:rFonts w:ascii="Calibri" w:hAnsi="Calibri" w:cs="Calibri"/>
            <w:color w:val="0000FF"/>
          </w:rPr>
          <w:t>N 9-ФЗ</w:t>
        </w:r>
      </w:hyperlink>
      <w:r>
        <w:rPr>
          <w:rFonts w:ascii="Calibri" w:hAnsi="Calibri" w:cs="Calibri"/>
        </w:rPr>
        <w:t xml:space="preserve">, от 02.07.2013 </w:t>
      </w:r>
      <w:hyperlink r:id="rId19" w:history="1">
        <w:r>
          <w:rPr>
            <w:rFonts w:ascii="Calibri" w:hAnsi="Calibri" w:cs="Calibri"/>
            <w:color w:val="0000FF"/>
          </w:rPr>
          <w:t>N 158-ФЗ</w:t>
        </w:r>
      </w:hyperlink>
      <w:r>
        <w:rPr>
          <w:rFonts w:ascii="Calibri" w:hAnsi="Calibri" w:cs="Calibri"/>
        </w:rPr>
        <w:t>,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2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28.12.2013 </w:t>
      </w:r>
      <w:hyperlink r:id="rId21" w:history="1">
        <w:r>
          <w:rPr>
            <w:rFonts w:ascii="Calibri" w:hAnsi="Calibri" w:cs="Calibri"/>
            <w:color w:val="0000FF"/>
          </w:rPr>
          <w:t>N 404-ФЗ</w:t>
        </w:r>
      </w:hyperlink>
      <w:r>
        <w:rPr>
          <w:rFonts w:ascii="Calibri" w:hAnsi="Calibri" w:cs="Calibri"/>
        </w:rPr>
        <w:t>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rPr>
          <w:rFonts w:ascii="Calibri" w:hAnsi="Calibri" w:cs="Calibri"/>
        </w:rPr>
        <w:t xml:space="preserve"> - чрезвычайные ситуации).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30"/>
      <w:bookmarkEnd w:id="1"/>
      <w:r>
        <w:rPr>
          <w:rFonts w:ascii="Calibri" w:hAnsi="Calibri" w:cs="Calibri"/>
          <w:b/>
          <w:bCs/>
        </w:rPr>
        <w:t>Глава I. ОБЩИЕ ПОЛОЖЕНИЯ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1. Основные понятия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</w:t>
      </w:r>
      <w:r>
        <w:rPr>
          <w:rFonts w:ascii="Calibri" w:hAnsi="Calibri" w:cs="Calibri"/>
        </w:rPr>
        <w:lastRenderedPageBreak/>
        <w:t>также на локализацию зон чрезвычайных ситуаций, прекращение действия характерных для них опасных факторов.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чрезвычайной ситуации - это территория, на которой сложилась чрезвычайная ситуация.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rPr>
          <w:rFonts w:ascii="Calibri" w:hAnsi="Calibri" w:cs="Calibri"/>
        </w:rPr>
        <w:t xml:space="preserve"> или чрезвычайной ситуации.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шестая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</w:t>
      </w:r>
      <w:proofErr w:type="gramEnd"/>
      <w:r>
        <w:rPr>
          <w:rFonts w:ascii="Calibri" w:hAnsi="Calibri" w:cs="Calibri"/>
        </w:rPr>
        <w:t xml:space="preserve"> чрезвычайных ситуаций и характера развития чрезвычайной ситуации.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седьмая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восьмая введена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объектах</w:t>
      </w:r>
      <w:proofErr w:type="gramEnd"/>
      <w:r>
        <w:rPr>
          <w:rFonts w:ascii="Calibri" w:hAnsi="Calibri" w:cs="Calibri"/>
        </w:rPr>
        <w:t>, и обеспечения пожарной безопасности.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девятая введена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proofErr w:type="gramStart"/>
        <w:r>
          <w:rPr>
            <w:rFonts w:ascii="Calibri" w:hAnsi="Calibri" w:cs="Calibri"/>
            <w:color w:val="0000FF"/>
          </w:rPr>
          <w:t>Комплексная система</w:t>
        </w:r>
      </w:hyperlink>
      <w:r>
        <w:rPr>
          <w:rFonts w:ascii="Calibri" w:hAnsi="Calibri" w:cs="Calibri"/>
        </w:rPr>
        <w:t xml:space="preserve">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rPr>
          <w:rFonts w:ascii="Calibri" w:hAnsi="Calibri" w:cs="Calibri"/>
        </w:rPr>
        <w:t xml:space="preserve"> (или) </w:t>
      </w:r>
      <w:proofErr w:type="gramStart"/>
      <w:r>
        <w:rPr>
          <w:rFonts w:ascii="Calibri" w:hAnsi="Calibri" w:cs="Calibri"/>
        </w:rPr>
        <w:t>автоматизированном</w:t>
      </w:r>
      <w:proofErr w:type="gramEnd"/>
      <w:r>
        <w:rPr>
          <w:rFonts w:ascii="Calibri" w:hAnsi="Calibri" w:cs="Calibri"/>
        </w:rPr>
        <w:t xml:space="preserve"> режимах.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десятая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одиннадцатая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07.05.2009 N 84-ФЗ)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Статья 3. Цели настоящего Федерального закона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Целями настоящего Федерального закона являются: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возникновения и развития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снижение размеров ущерба и потерь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 xml:space="preserve">Статья 4. </w:t>
      </w:r>
      <w:proofErr w:type="gramStart"/>
      <w:r>
        <w:rPr>
          <w:rFonts w:ascii="Calibri" w:hAnsi="Calibri" w:cs="Calibri"/>
        </w:rPr>
        <w:t>Единая</w:t>
      </w:r>
      <w:proofErr w:type="gramEnd"/>
      <w:r>
        <w:rPr>
          <w:rFonts w:ascii="Calibri" w:hAnsi="Calibri" w:cs="Calibri"/>
        </w:rPr>
        <w:t xml:space="preserve"> государственная система предупреждения и ликвидации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населения к действиям в чрезвычайных </w:t>
      </w:r>
      <w:proofErr w:type="gramStart"/>
      <w:r>
        <w:rPr>
          <w:rFonts w:ascii="Calibri" w:hAnsi="Calibri" w:cs="Calibri"/>
        </w:rPr>
        <w:t>ситуациях</w:t>
      </w:r>
      <w:proofErr w:type="gramEnd"/>
      <w:r>
        <w:rPr>
          <w:rFonts w:ascii="Calibri" w:hAnsi="Calibri" w:cs="Calibri"/>
        </w:rPr>
        <w:t>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прогнозирование и оценка социально-экономических последствий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резервов финансовых и материальных ресурсов для ликвидации чрезвычайных </w:t>
      </w:r>
      <w:r>
        <w:rPr>
          <w:rFonts w:ascii="Calibri" w:hAnsi="Calibri" w:cs="Calibri"/>
        </w:rPr>
        <w:lastRenderedPageBreak/>
        <w:t>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9"/>
      <w:bookmarkEnd w:id="6"/>
      <w:r>
        <w:rPr>
          <w:rFonts w:ascii="Calibri" w:hAnsi="Calibri" w:cs="Calibri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повседневной деятельности - при отсутствии угрозы возникновения чрезвычайной ситуации;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повышенной готовности - при угрозе возникновения чрезвычайной ситуации;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чрезвычайной ситуации - при возникновении и ликвидации чрезвычайной ситуации.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8"/>
      <w:bookmarkEnd w:id="7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>
        <w:rPr>
          <w:rFonts w:ascii="Calibri" w:hAnsi="Calibri" w:cs="Calibri"/>
        </w:rPr>
        <w:t xml:space="preserve"> чрезвычайной ситуации, устанавливается один из следующих уровней реагирования: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местный уровень реагирования: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региональный (межмуниципальный) уровень реагирования - решением высшего должностного </w:t>
      </w:r>
      <w:r>
        <w:rPr>
          <w:rFonts w:ascii="Calibri" w:hAnsi="Calibri" w:cs="Calibri"/>
        </w:rPr>
        <w:lastRenderedPageBreak/>
        <w:t>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>
        <w:rPr>
          <w:rFonts w:ascii="Calibri" w:hAnsi="Calibri" w:cs="Calibri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</w:t>
      </w:r>
      <w:hyperlink w:anchor="Par108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25"/>
      <w:bookmarkEnd w:id="9"/>
      <w:r>
        <w:rPr>
          <w:rFonts w:ascii="Calibri" w:hAnsi="Calibri" w:cs="Calibri"/>
        </w:rPr>
        <w:t>Статья 5. Определение границ зон чрезвычайных ситуаций и зон экстренного оповещения населения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</w:t>
      </w:r>
      <w:hyperlink r:id="rId45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32"/>
      <w:bookmarkEnd w:id="10"/>
      <w:r>
        <w:rPr>
          <w:rFonts w:ascii="Calibri" w:hAnsi="Calibri" w:cs="Calibri"/>
        </w:rPr>
        <w:t xml:space="preserve">Статья 6. Гласность и информация в области защиты населения и территорий от чрезвычайных </w:t>
      </w:r>
      <w:r>
        <w:rPr>
          <w:rFonts w:ascii="Calibri" w:hAnsi="Calibri" w:cs="Calibri"/>
        </w:rPr>
        <w:lastRenderedPageBreak/>
        <w:t>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rPr>
          <w:rFonts w:ascii="Calibri" w:hAnsi="Calibri" w:cs="Calibri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1"/>
      <w:bookmarkEnd w:id="11"/>
      <w:r>
        <w:rPr>
          <w:rFonts w:ascii="Calibri" w:hAnsi="Calibri" w:cs="Calibri"/>
        </w:rPr>
        <w:t>Статья 7. Основные принципы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Мероприятия, направленные на предупреждение чрезвычайных ситуаций, а также на максимально возможное снижение размеров ущерба и потерь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их возникновения, проводятся заблаговременно.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22.08.2004 </w:t>
      </w:r>
      <w:hyperlink r:id="rId49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19.05.2010 </w:t>
      </w:r>
      <w:hyperlink r:id="rId50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</w:t>
      </w:r>
      <w:hyperlink r:id="rId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привлекаются силы и средства федеральных органов исполнительной власти.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пятая введена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152"/>
      <w:bookmarkEnd w:id="12"/>
      <w:r>
        <w:rPr>
          <w:rFonts w:ascii="Calibri" w:hAnsi="Calibri" w:cs="Calibri"/>
          <w:b/>
          <w:bCs/>
        </w:rPr>
        <w:t>Глава II. ПОЛНОМОЧИЯ ОРГАНОВ ГОСУДАРСТВЕННОЙ ВЛАСТИ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СУБЪЕКТОВ РОССИЙСКОЙ ФЕДЕРАЦИИ И ОРГАНОВ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В ОБЛАСТИ ЗАЩИТЫ НАСЕЛЕНИЯ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58"/>
      <w:bookmarkEnd w:id="13"/>
      <w:r>
        <w:rPr>
          <w:rFonts w:ascii="Calibri" w:hAnsi="Calibri" w:cs="Calibri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 Российской Федерации:</w:t>
      </w:r>
    </w:p>
    <w:p w:rsidR="00DA43FE" w:rsidRDefault="00DA43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Стратегии национальной безопасности Российской Федерации до 2020 года см. </w:t>
      </w:r>
      <w:hyperlink r:id="rId54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12.05.2009 N 537.</w:t>
      </w:r>
    </w:p>
    <w:p w:rsidR="00DA43FE" w:rsidRDefault="00DA43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определяет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со </w:t>
      </w:r>
      <w:hyperlink r:id="rId55" w:history="1">
        <w:r>
          <w:rPr>
            <w:rFonts w:ascii="Calibri" w:hAnsi="Calibri" w:cs="Calibri"/>
            <w:color w:val="0000FF"/>
          </w:rPr>
          <w:t>статьей 80</w:t>
        </w:r>
      </w:hyperlink>
      <w:r>
        <w:rPr>
          <w:rFonts w:ascii="Calibri" w:hAnsi="Calibri" w:cs="Calibri"/>
        </w:rP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вносит на рассмотрение Совета Безопасности Российской Федерации и принимает</w:t>
      </w:r>
      <w:proofErr w:type="gramEnd"/>
      <w:r>
        <w:rPr>
          <w:rFonts w:ascii="Calibri" w:hAnsi="Calibri" w:cs="Calibri"/>
        </w:rPr>
        <w:t xml:space="preserve">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вводит при чрезвычайных ситуациях в соответствии со </w:t>
      </w:r>
      <w:hyperlink r:id="rId56" w:history="1">
        <w:r>
          <w:rPr>
            <w:rFonts w:ascii="Calibri" w:hAnsi="Calibri" w:cs="Calibri"/>
            <w:color w:val="0000FF"/>
          </w:rPr>
          <w:t>статьями 56</w:t>
        </w:r>
      </w:hyperlink>
      <w:r>
        <w:rPr>
          <w:rFonts w:ascii="Calibri" w:hAnsi="Calibri" w:cs="Calibri"/>
        </w:rPr>
        <w:t xml:space="preserve"> и </w:t>
      </w:r>
      <w:hyperlink r:id="rId57" w:history="1">
        <w:r>
          <w:rPr>
            <w:rFonts w:ascii="Calibri" w:hAnsi="Calibri" w:cs="Calibri"/>
            <w:color w:val="0000FF"/>
          </w:rPr>
          <w:t>88</w:t>
        </w:r>
      </w:hyperlink>
      <w:r>
        <w:rPr>
          <w:rFonts w:ascii="Calibri" w:hAnsi="Calibri" w:cs="Calibri"/>
        </w:rP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5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 территории Российской Федерации или в отдельных ее местностях чрезвычайное положение;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70"/>
      <w:bookmarkEnd w:id="14"/>
      <w:r>
        <w:rPr>
          <w:rFonts w:ascii="Calibri" w:hAnsi="Calibri" w:cs="Calibri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Собрание Российской Федерации: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единообразие в законодательном </w:t>
      </w:r>
      <w:proofErr w:type="gramStart"/>
      <w:r>
        <w:rPr>
          <w:rFonts w:ascii="Calibri" w:hAnsi="Calibri" w:cs="Calibri"/>
        </w:rPr>
        <w:t>регулировании</w:t>
      </w:r>
      <w:proofErr w:type="gramEnd"/>
      <w:r>
        <w:rPr>
          <w:rFonts w:ascii="Calibri" w:hAnsi="Calibri" w:cs="Calibri"/>
        </w:rPr>
        <w:t xml:space="preserve">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утверждает бюджетные ассигнования на финансирование деятельности и мероприятий в указанной области;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 парламентские слушания по вопросам защиты населения и территорий от чрезвычайных ситуаций.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77"/>
      <w:bookmarkEnd w:id="15"/>
      <w:r>
        <w:rPr>
          <w:rFonts w:ascii="Calibri" w:hAnsi="Calibri" w:cs="Calibri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издает на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и во исполнение </w:t>
      </w:r>
      <w:hyperlink r:id="rId5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организует разработку и обеспечивает</w:t>
      </w:r>
      <w:proofErr w:type="gramEnd"/>
      <w:r>
        <w:rPr>
          <w:rFonts w:ascii="Calibri" w:hAnsi="Calibri" w:cs="Calibri"/>
        </w:rPr>
        <w:t xml:space="preserve">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61" w:history="1">
        <w:r>
          <w:rPr>
            <w:rFonts w:ascii="Calibri" w:hAnsi="Calibri" w:cs="Calibri"/>
            <w:color w:val="0000FF"/>
          </w:rPr>
          <w:t>системой</w:t>
        </w:r>
      </w:hyperlink>
      <w:r>
        <w:rPr>
          <w:rFonts w:ascii="Calibri" w:hAnsi="Calibri" w:cs="Calibri"/>
        </w:rPr>
        <w:t xml:space="preserve"> предупреждения и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указанных резервов;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proofErr w:type="gramStart"/>
      <w:r>
        <w:rPr>
          <w:rFonts w:ascii="Calibri" w:hAnsi="Calibri" w:cs="Calibri"/>
        </w:rPr>
        <w:t>устанавливает и контролирует</w:t>
      </w:r>
      <w:proofErr w:type="gramEnd"/>
      <w:r>
        <w:rPr>
          <w:rFonts w:ascii="Calibri" w:hAnsi="Calibri" w:cs="Calibri"/>
        </w:rPr>
        <w:t xml:space="preserve"> процесс производства, режим хранения, условия перевозки и порядок использования радиоактивных и других особо опасных веществ, соблюдение при этом </w:t>
      </w:r>
      <w:r>
        <w:rPr>
          <w:rFonts w:ascii="Calibri" w:hAnsi="Calibri" w:cs="Calibri"/>
        </w:rPr>
        <w:lastRenderedPageBreak/>
        <w:t>необходимых мер безопасности;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Федерального </w:t>
      </w:r>
      <w:hyperlink r:id="rId6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"з" 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определяет </w:t>
      </w:r>
      <w:hyperlink r:id="rId68" w:history="1">
        <w:r>
          <w:rPr>
            <w:rFonts w:ascii="Calibri" w:hAnsi="Calibri" w:cs="Calibri"/>
            <w:color w:val="0000FF"/>
          </w:rPr>
          <w:t>порядок сбора</w:t>
        </w:r>
      </w:hyperlink>
      <w:r>
        <w:rPr>
          <w:rFonts w:ascii="Calibri" w:hAnsi="Calibri" w:cs="Calibri"/>
        </w:rPr>
        <w:t xml:space="preserve"> информации в области защиты населения и территорий от чрезвычайных ситуаций, </w:t>
      </w:r>
      <w:hyperlink r:id="rId69" w:history="1">
        <w:r>
          <w:rPr>
            <w:rFonts w:ascii="Calibri" w:hAnsi="Calibri" w:cs="Calibri"/>
            <w:color w:val="0000FF"/>
          </w:rPr>
          <w:t>порядок обмена</w:t>
        </w:r>
      </w:hyperlink>
      <w:r>
        <w:rPr>
          <w:rFonts w:ascii="Calibri" w:hAnsi="Calibri" w:cs="Calibri"/>
        </w:rP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определяет </w:t>
      </w:r>
      <w:hyperlink r:id="rId7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</w:t>
      </w:r>
      <w:proofErr w:type="gramStart"/>
      <w:r>
        <w:rPr>
          <w:rFonts w:ascii="Calibri" w:hAnsi="Calibri" w:cs="Calibri"/>
        </w:rPr>
        <w:t>местах</w:t>
      </w:r>
      <w:proofErr w:type="gramEnd"/>
      <w:r>
        <w:rPr>
          <w:rFonts w:ascii="Calibri" w:hAnsi="Calibri" w:cs="Calibri"/>
        </w:rPr>
        <w:t xml:space="preserve"> массового пребывания людей;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определяет </w:t>
      </w:r>
      <w:hyperlink r:id="rId7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29.12.2010 N 442-ФЗ)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устанавливает федеральный уровень реагирования.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04"/>
      <w:bookmarkEnd w:id="16"/>
      <w:r>
        <w:rPr>
          <w:rFonts w:ascii="Calibri" w:hAnsi="Calibri" w:cs="Calibri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субъектов Российской Федерации: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принимают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proofErr w:type="gramStart"/>
      <w:r>
        <w:rPr>
          <w:rFonts w:ascii="Calibri" w:hAnsi="Calibri" w:cs="Calibri"/>
        </w:rPr>
        <w:t>принимают решения о проведении эвакуационных мероприятий в чрезвычайных ситуациях межмуниципального и регионального характера и обеспечивают</w:t>
      </w:r>
      <w:proofErr w:type="gramEnd"/>
      <w:r>
        <w:rPr>
          <w:rFonts w:ascii="Calibri" w:hAnsi="Calibri" w:cs="Calibri"/>
        </w:rPr>
        <w:t xml:space="preserve"> их проведение;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осуществляют информирование населения о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proofErr w:type="gramStart"/>
      <w:r>
        <w:rPr>
          <w:rFonts w:ascii="Calibri" w:hAnsi="Calibri" w:cs="Calibri"/>
        </w:rPr>
        <w:t>организуют и проводят</w:t>
      </w:r>
      <w:proofErr w:type="gramEnd"/>
      <w:r>
        <w:rPr>
          <w:rFonts w:ascii="Calibri" w:hAnsi="Calibri" w:cs="Calibri"/>
        </w:rPr>
        <w:t xml:space="preserve">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осуществляют финансирование мероприятий в области защиты населения и территорий от </w:t>
      </w:r>
      <w:r>
        <w:rPr>
          <w:rFonts w:ascii="Calibri" w:hAnsi="Calibri" w:cs="Calibri"/>
        </w:rPr>
        <w:lastRenderedPageBreak/>
        <w:t>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содействуют устойчивому функционированию организаций в чрезвычайных </w:t>
      </w:r>
      <w:proofErr w:type="gramStart"/>
      <w:r>
        <w:rPr>
          <w:rFonts w:ascii="Calibri" w:hAnsi="Calibri" w:cs="Calibri"/>
        </w:rPr>
        <w:t>ситуациях</w:t>
      </w:r>
      <w:proofErr w:type="gramEnd"/>
      <w:r>
        <w:rPr>
          <w:rFonts w:ascii="Calibri" w:hAnsi="Calibri" w:cs="Calibri"/>
        </w:rPr>
        <w:t xml:space="preserve"> межмуниципального и регионального характера;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утратил силу. - Федеральный </w:t>
      </w:r>
      <w:hyperlink r:id="rId8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22.08.2004 N 122-ФЗ;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rPr>
          <w:rFonts w:ascii="Calibri" w:hAnsi="Calibri" w:cs="Calibri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28.12.2010 N 412-ФЗ)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устанавливают региональный (межмуниципальный) уровень реагирования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установленном </w:t>
      </w:r>
      <w:hyperlink w:anchor="Par108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осуществляют создание </w:t>
      </w:r>
      <w:hyperlink r:id="rId87" w:history="1">
        <w:r>
          <w:rPr>
            <w:rFonts w:ascii="Calibri" w:hAnsi="Calibri" w:cs="Calibri"/>
            <w:color w:val="0000FF"/>
          </w:rPr>
          <w:t>системы</w:t>
        </w:r>
      </w:hyperlink>
      <w:r>
        <w:rPr>
          <w:rFonts w:ascii="Calibri" w:hAnsi="Calibri" w:cs="Calibri"/>
        </w:rP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"о"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11.02.2013 N 9-ФЗ)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</w:t>
      </w:r>
      <w:proofErr w:type="gramStart"/>
      <w:r>
        <w:rPr>
          <w:rFonts w:ascii="Calibri" w:hAnsi="Calibri" w:cs="Calibri"/>
        </w:rPr>
        <w:t>создают и поддерживают</w:t>
      </w:r>
      <w:proofErr w:type="gramEnd"/>
      <w:r>
        <w:rPr>
          <w:rFonts w:ascii="Calibri" w:hAnsi="Calibri" w:cs="Calibri"/>
        </w:rPr>
        <w:t xml:space="preserve"> в постоянной готовности системы оповещения и информирования населения о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"п"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90" w:history="1">
        <w:r>
          <w:rPr>
            <w:rFonts w:ascii="Calibri" w:hAnsi="Calibri" w:cs="Calibri"/>
            <w:color w:val="0000FF"/>
          </w:rPr>
          <w:t>комплексной системы</w:t>
        </w:r>
      </w:hyperlink>
      <w:r>
        <w:rPr>
          <w:rFonts w:ascii="Calibri" w:hAnsi="Calibri" w:cs="Calibri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"р"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самостоятельно: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принимают решения о проведении эвакуационных мероприятий в чрезвычайных ситуациях и организуют</w:t>
      </w:r>
      <w:proofErr w:type="gramEnd"/>
      <w:r>
        <w:rPr>
          <w:rFonts w:ascii="Calibri" w:hAnsi="Calibri" w:cs="Calibri"/>
        </w:rPr>
        <w:t xml:space="preserve"> их проведение;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осуществляют информирование населения о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создают резервы финансовых и материальных ресурсов для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proofErr w:type="gramStart"/>
      <w:r>
        <w:rPr>
          <w:rFonts w:ascii="Calibri" w:hAnsi="Calibri" w:cs="Calibri"/>
        </w:rPr>
        <w:t>организуют и проводят</w:t>
      </w:r>
      <w:proofErr w:type="gramEnd"/>
      <w:r>
        <w:rPr>
          <w:rFonts w:ascii="Calibri" w:hAnsi="Calibri" w:cs="Calibri"/>
        </w:rPr>
        <w:t xml:space="preserve">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содействуют устойчивому функционированию организаций в чрезвычайных </w:t>
      </w:r>
      <w:proofErr w:type="gramStart"/>
      <w:r>
        <w:rPr>
          <w:rFonts w:ascii="Calibri" w:hAnsi="Calibri" w:cs="Calibri"/>
        </w:rPr>
        <w:t>ситуациях</w:t>
      </w:r>
      <w:proofErr w:type="gramEnd"/>
      <w:r>
        <w:rPr>
          <w:rFonts w:ascii="Calibri" w:hAnsi="Calibri" w:cs="Calibri"/>
        </w:rPr>
        <w:t>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з) создают при органах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устанавливают местный уровень реагирования в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, установленном </w:t>
      </w:r>
      <w:hyperlink w:anchor="Par108" w:history="1">
        <w:r>
          <w:rPr>
            <w:rFonts w:ascii="Calibri" w:hAnsi="Calibri" w:cs="Calibri"/>
            <w:color w:val="0000FF"/>
          </w:rPr>
          <w:t>пунктом 3 статьи 4.1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участвуют в </w:t>
      </w:r>
      <w:proofErr w:type="gramStart"/>
      <w:r>
        <w:rPr>
          <w:rFonts w:ascii="Calibri" w:hAnsi="Calibri" w:cs="Calibri"/>
        </w:rPr>
        <w:t>создании</w:t>
      </w:r>
      <w:proofErr w:type="gramEnd"/>
      <w:r>
        <w:rPr>
          <w:rFonts w:ascii="Calibri" w:hAnsi="Calibri" w:cs="Calibri"/>
        </w:rPr>
        <w:t>, эксплуатации и развитии системы обеспечения вызова экстренных оперативных служб по единому номеру "112";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11.02.2013 N 9-ФЗ)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</w:t>
      </w:r>
      <w:proofErr w:type="gramStart"/>
      <w:r>
        <w:rPr>
          <w:rFonts w:ascii="Calibri" w:hAnsi="Calibri" w:cs="Calibri"/>
        </w:rPr>
        <w:t>создают и поддерживают</w:t>
      </w:r>
      <w:proofErr w:type="gramEnd"/>
      <w:r>
        <w:rPr>
          <w:rFonts w:ascii="Calibri" w:hAnsi="Calibri" w:cs="Calibri"/>
        </w:rPr>
        <w:t xml:space="preserve"> в постоянной готовности муниципальные системы оповещения и информирования населения о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Федеральным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97" w:history="1">
        <w:r>
          <w:rPr>
            <w:rFonts w:ascii="Calibri" w:hAnsi="Calibri" w:cs="Calibri"/>
            <w:color w:val="0000FF"/>
          </w:rPr>
          <w:t>комплексной системы</w:t>
        </w:r>
      </w:hyperlink>
      <w:r>
        <w:rPr>
          <w:rFonts w:ascii="Calibri" w:hAnsi="Calibri" w:cs="Calibri"/>
        </w:rP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"н"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158-ФЗ)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rPr>
          <w:rFonts w:ascii="Calibri" w:hAnsi="Calibri" w:cs="Calibri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261"/>
      <w:bookmarkEnd w:id="17"/>
      <w:r>
        <w:rPr>
          <w:rFonts w:ascii="Calibri" w:hAnsi="Calibri" w:cs="Calibri"/>
          <w:b/>
          <w:bCs/>
        </w:rPr>
        <w:t>Глава III. ГОСУДАРСТВЕННОЕ УПРАВЛЕНИЕ В ОБЛАСТИ ЗАЩИТЫ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64"/>
      <w:bookmarkEnd w:id="18"/>
      <w:r>
        <w:rPr>
          <w:rFonts w:ascii="Calibri" w:hAnsi="Calibri" w:cs="Calibri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02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270"/>
      <w:bookmarkEnd w:id="19"/>
      <w:r>
        <w:rPr>
          <w:rFonts w:ascii="Calibri" w:hAnsi="Calibri" w:cs="Calibri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</w:t>
      </w:r>
      <w:r>
        <w:rPr>
          <w:rFonts w:ascii="Calibri" w:hAnsi="Calibri" w:cs="Calibri"/>
        </w:rPr>
        <w:lastRenderedPageBreak/>
        <w:t>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Федеральные органы исполнительной власти: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отношению к подведомственным организациям: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разрабатывают и осуществляют</w:t>
      </w:r>
      <w:proofErr w:type="gramEnd"/>
      <w:r>
        <w:rPr>
          <w:rFonts w:ascii="Calibri" w:hAnsi="Calibri" w:cs="Calibri"/>
        </w:rPr>
        <w:t xml:space="preserve">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утверждают и издают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финансируют и обеспечивают</w:t>
      </w:r>
      <w:proofErr w:type="gramEnd"/>
      <w:r>
        <w:rPr>
          <w:rFonts w:ascii="Calibri" w:hAnsi="Calibri" w:cs="Calibri"/>
        </w:rPr>
        <w:t xml:space="preserve">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организуют и обеспечивают</w:t>
      </w:r>
      <w:proofErr w:type="gramEnd"/>
      <w:r>
        <w:rPr>
          <w:rFonts w:ascii="Calibri" w:hAnsi="Calibri" w:cs="Calibri"/>
        </w:rPr>
        <w:t xml:space="preserve"> проведение научно-исследовательских, опытно-конструкторских, испытательных и проектных работ по проблемам безопасности;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отношению к иным организациям, входящим в состав отрасли: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разрабатывают и доводят</w:t>
      </w:r>
      <w:proofErr w:type="gramEnd"/>
      <w:r>
        <w:rPr>
          <w:rFonts w:ascii="Calibri" w:hAnsi="Calibri" w:cs="Calibri"/>
        </w:rPr>
        <w:t xml:space="preserve">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0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289"/>
      <w:bookmarkEnd w:id="20"/>
      <w:r>
        <w:rPr>
          <w:rFonts w:ascii="Calibri" w:hAnsi="Calibri" w:cs="Calibri"/>
        </w:rPr>
        <w:t>Статья 14. Обязанности организаций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обязаны: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планировать и осуществлять</w:t>
      </w:r>
      <w:proofErr w:type="gramEnd"/>
      <w:r>
        <w:rPr>
          <w:rFonts w:ascii="Calibri" w:hAnsi="Calibri" w:cs="Calibri"/>
        </w:rPr>
        <w:t xml:space="preserve">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планировать и проводить</w:t>
      </w:r>
      <w:proofErr w:type="gramEnd"/>
      <w:r>
        <w:rPr>
          <w:rFonts w:ascii="Calibri" w:hAnsi="Calibri" w:cs="Calibri"/>
        </w:rPr>
        <w:t xml:space="preserve">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создание, подготовку и поддержание в готовности к применению сил и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28.10.2002 N 129-ФЗ)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proofErr w:type="gramStart"/>
      <w:r>
        <w:rPr>
          <w:rFonts w:ascii="Calibri" w:hAnsi="Calibri" w:cs="Calibri"/>
        </w:rPr>
        <w:t>создавать и поддерживать</w:t>
      </w:r>
      <w:proofErr w:type="gramEnd"/>
      <w:r>
        <w:rPr>
          <w:rFonts w:ascii="Calibri" w:hAnsi="Calibri" w:cs="Calibri"/>
        </w:rPr>
        <w:t xml:space="preserve">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Федерального </w:t>
      </w:r>
      <w:hyperlink r:id="rId10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404-ФЗ)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</w:t>
      </w:r>
      <w:r>
        <w:rPr>
          <w:rFonts w:ascii="Calibri" w:hAnsi="Calibri" w:cs="Calibri"/>
        </w:rPr>
        <w:lastRenderedPageBreak/>
        <w:t>территориях в соответствии с планами предупреждения и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создавать резервы финансовых и материальных ресурсов для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предоставлять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rPr>
          <w:rFonts w:ascii="Calibri" w:hAnsi="Calibri" w:cs="Calibri"/>
        </w:rPr>
        <w:t xml:space="preserve">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01.04.2012 N 23-ФЗ)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09"/>
      <w:bookmarkEnd w:id="21"/>
      <w:r>
        <w:rPr>
          <w:rFonts w:ascii="Calibri" w:hAnsi="Calibri" w:cs="Calibri"/>
        </w:rPr>
        <w:t>Статья 15. Участие общественных объединений в ликвидации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Общественные объединения могут участвовать в </w:t>
      </w:r>
      <w:proofErr w:type="gramStart"/>
      <w:r>
        <w:rPr>
          <w:rFonts w:ascii="Calibri" w:hAnsi="Calibri" w:cs="Calibri"/>
        </w:rPr>
        <w:t>мероприятиях</w:t>
      </w:r>
      <w:proofErr w:type="gramEnd"/>
      <w:r>
        <w:rPr>
          <w:rFonts w:ascii="Calibri" w:hAnsi="Calibri" w:cs="Calibri"/>
        </w:rPr>
        <w:t xml:space="preserve">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316"/>
      <w:bookmarkEnd w:id="22"/>
      <w:r>
        <w:rPr>
          <w:rFonts w:ascii="Calibri" w:hAnsi="Calibri" w:cs="Calibri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320"/>
      <w:bookmarkEnd w:id="23"/>
      <w:r>
        <w:rPr>
          <w:rFonts w:ascii="Calibri" w:hAnsi="Calibri" w:cs="Calibri"/>
        </w:rPr>
        <w:lastRenderedPageBreak/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30.10.2007 N 241-ФЗ)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4" w:name="Par326"/>
      <w:bookmarkEnd w:id="24"/>
      <w:r>
        <w:rPr>
          <w:rFonts w:ascii="Calibri" w:hAnsi="Calibri" w:cs="Calibri"/>
          <w:b/>
          <w:bCs/>
        </w:rPr>
        <w:t>Глава IV. ПРАВА И ОБЯЗАННОСТИ ГРАЖДАН РОССИЙСКОЙ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В ОБЛАСТИ ЗАЩИТЫ НАСЕЛЕНИЯ И ТЕРРИТОРИЙ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ЧРЕЗВЫЧАЙНЫХ СИТУАЦИЙ И </w:t>
      </w:r>
      <w:proofErr w:type="gramStart"/>
      <w:r>
        <w:rPr>
          <w:rFonts w:ascii="Calibri" w:hAnsi="Calibri" w:cs="Calibri"/>
          <w:b/>
          <w:bCs/>
        </w:rPr>
        <w:t>СОЦИАЛЬНАЯ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ЗАЩИТА ПОСТРАДАВШИХ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31"/>
      <w:bookmarkEnd w:id="25"/>
      <w:r>
        <w:rPr>
          <w:rFonts w:ascii="Calibri" w:hAnsi="Calibri" w:cs="Calibri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333"/>
      <w:bookmarkEnd w:id="26"/>
      <w:r>
        <w:rPr>
          <w:rFonts w:ascii="Calibri" w:hAnsi="Calibri" w:cs="Calibri"/>
        </w:rPr>
        <w:t>1. Граждане Российской Федерации имеют право: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защиту жизни, здоровья и личного имущества в случае возникновения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участвовать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в мероприятиях по предупреждению и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возмещение ущерба, причиненного их здоровью и имуществу вследствие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пенсионное обеспечение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и условия, виды и размеры компенсаций и социальных гарантий, предоставляемых гражданам Российской Федерации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333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50"/>
      <w:bookmarkEnd w:id="27"/>
      <w:r>
        <w:rPr>
          <w:rFonts w:ascii="Calibri" w:hAnsi="Calibri" w:cs="Calibri"/>
        </w:rPr>
        <w:t xml:space="preserve">Статья 19. Обязанности граждан Российской Федерации в области защиты населения и территорий </w:t>
      </w:r>
      <w:r>
        <w:rPr>
          <w:rFonts w:ascii="Calibri" w:hAnsi="Calibri" w:cs="Calibri"/>
        </w:rPr>
        <w:lastRenderedPageBreak/>
        <w:t>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Российской Федерации обязаны: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25.11.2009 </w:t>
      </w:r>
      <w:hyperlink r:id="rId119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 xml:space="preserve">, от 19.05.2010 </w:t>
      </w:r>
      <w:hyperlink r:id="rId120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установленные правила поведения при угрозе и возникновении чрезвычайных ситуаций;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оказывать содействие в проведении аварийно-спасательных и других неотложных работ.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8" w:name="Par360"/>
      <w:bookmarkEnd w:id="28"/>
      <w:r>
        <w:rPr>
          <w:rFonts w:ascii="Calibri" w:hAnsi="Calibri" w:cs="Calibri"/>
          <w:b/>
          <w:bCs/>
        </w:rPr>
        <w:t>Глава V. ПОДГОТОВКА НАСЕЛЕНИЯ В ОБЛАСТИ ЗАЩИТЫ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363"/>
      <w:bookmarkEnd w:id="29"/>
      <w:r>
        <w:rPr>
          <w:rFonts w:ascii="Calibri" w:hAnsi="Calibri" w:cs="Calibri"/>
        </w:rPr>
        <w:t>Статья 20. Подготовка населения в области защиты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206-ФЗ)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rPr>
          <w:rFonts w:ascii="Calibri" w:hAnsi="Calibri" w:cs="Calibri"/>
        </w:rPr>
        <w:t xml:space="preserve"> населения и территорий от чрезвычайных ситуаций.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осуществляющих образовательную деятельность, и непосредственно по месту работы.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1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375"/>
      <w:bookmarkEnd w:id="30"/>
      <w:r>
        <w:rPr>
          <w:rFonts w:ascii="Calibri" w:hAnsi="Calibri" w:cs="Calibri"/>
        </w:rPr>
        <w:t>Статья 21. Пропаганда знаний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19.05.2010 N 91-ФЗ)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04.12.2006 </w:t>
      </w:r>
      <w:hyperlink r:id="rId127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 xml:space="preserve">, от 19.05.2010 </w:t>
      </w:r>
      <w:hyperlink r:id="rId128" w:history="1">
        <w:r>
          <w:rPr>
            <w:rFonts w:ascii="Calibri" w:hAnsi="Calibri" w:cs="Calibri"/>
            <w:color w:val="0000FF"/>
          </w:rPr>
          <w:t>N 91-ФЗ</w:t>
        </w:r>
      </w:hyperlink>
      <w:r>
        <w:rPr>
          <w:rFonts w:ascii="Calibri" w:hAnsi="Calibri" w:cs="Calibri"/>
        </w:rPr>
        <w:t>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1" w:name="Par382"/>
      <w:bookmarkEnd w:id="31"/>
      <w:r>
        <w:rPr>
          <w:rFonts w:ascii="Calibri" w:hAnsi="Calibri" w:cs="Calibri"/>
          <w:b/>
          <w:bCs/>
        </w:rPr>
        <w:t xml:space="preserve">Глава VI. ПОРЯДОК </w:t>
      </w:r>
      <w:proofErr w:type="gramStart"/>
      <w:r>
        <w:rPr>
          <w:rFonts w:ascii="Calibri" w:hAnsi="Calibri" w:cs="Calibri"/>
          <w:b/>
          <w:bCs/>
        </w:rPr>
        <w:t>ФИНАНСОВОГО</w:t>
      </w:r>
      <w:proofErr w:type="gramEnd"/>
      <w:r>
        <w:rPr>
          <w:rFonts w:ascii="Calibri" w:hAnsi="Calibri" w:cs="Calibri"/>
          <w:b/>
          <w:bCs/>
        </w:rPr>
        <w:t xml:space="preserve"> И МАТЕРИАЛЬНОГО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МЕРОПРИЯТИЙ ПО ЗАЩИТЕ НАСЕЛЕНИЯ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386"/>
      <w:bookmarkEnd w:id="32"/>
      <w:r>
        <w:rPr>
          <w:rFonts w:ascii="Calibri" w:hAnsi="Calibri" w:cs="Calibri"/>
        </w:rPr>
        <w:t>Статья 22. Финансирование целевых программ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целевых </w:t>
      </w:r>
      <w:hyperlink r:id="rId129" w:history="1">
        <w:r>
          <w:rPr>
            <w:rFonts w:ascii="Calibri" w:hAnsi="Calibri" w:cs="Calibri"/>
            <w:color w:val="0000FF"/>
          </w:rPr>
          <w:t>программ</w:t>
        </w:r>
      </w:hyperlink>
      <w:r>
        <w:rPr>
          <w:rFonts w:ascii="Calibri" w:hAnsi="Calibri" w:cs="Calibri"/>
        </w:rPr>
        <w:t xml:space="preserve">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390"/>
      <w:bookmarkEnd w:id="33"/>
      <w:r>
        <w:rPr>
          <w:rFonts w:ascii="Calibri" w:hAnsi="Calibri" w:cs="Calibri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96"/>
      <w:bookmarkEnd w:id="34"/>
      <w:r>
        <w:rPr>
          <w:rFonts w:ascii="Calibri" w:hAnsi="Calibri" w:cs="Calibri"/>
        </w:rPr>
        <w:t>Статья 24. Финансовое обеспечение предупреждения и ликвидации последствий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регионального и межмуниципального характера (за исключением чрезвычайных ситуаций в </w:t>
      </w:r>
      <w:proofErr w:type="gramStart"/>
      <w:r>
        <w:rPr>
          <w:rFonts w:ascii="Calibri" w:hAnsi="Calibri" w:cs="Calibri"/>
        </w:rPr>
        <w:t>лесах</w:t>
      </w:r>
      <w:proofErr w:type="gramEnd"/>
      <w:r>
        <w:rPr>
          <w:rFonts w:ascii="Calibri" w:hAnsi="Calibri" w:cs="Calibri"/>
        </w:rPr>
        <w:t>, возникших вследствие лесных пожаров) является расходным обязательством субъектов Российской Федерации;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границах</w:t>
      </w:r>
      <w:proofErr w:type="gramEnd"/>
      <w:r>
        <w:rPr>
          <w:rFonts w:ascii="Calibri" w:hAnsi="Calibri" w:cs="Calibri"/>
        </w:rPr>
        <w:t xml:space="preserve">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29.12.2010 N 442-ФЗ)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Организации всех форм собственности участвуют в ликвидации чрезвычайных ситуаций за счет собственных средств в </w:t>
      </w:r>
      <w:hyperlink r:id="rId13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407"/>
      <w:bookmarkEnd w:id="35"/>
      <w:r>
        <w:rPr>
          <w:rFonts w:ascii="Calibri" w:hAnsi="Calibri" w:cs="Calibri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вторая в ред. Федерального </w:t>
      </w:r>
      <w:hyperlink r:id="rId1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22.08.2004 N 122-ФЗ)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6" w:name="Par413"/>
      <w:bookmarkEnd w:id="36"/>
      <w:r>
        <w:rPr>
          <w:rFonts w:ascii="Calibri" w:hAnsi="Calibri" w:cs="Calibri"/>
          <w:b/>
          <w:bCs/>
        </w:rPr>
        <w:t>Глава VII. ГОСУДАРСТВЕННАЯ ЭКСПЕРТИЗА, НАДЗОР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КОНТРОЛЬ В ОБЛАСТИ ЗАЩИТЫ НАСЕЛЕНИЯ И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417"/>
      <w:bookmarkEnd w:id="37"/>
      <w:r>
        <w:rPr>
          <w:rFonts w:ascii="Calibri" w:hAnsi="Calibri" w:cs="Calibri"/>
        </w:rPr>
        <w:t xml:space="preserve">Статья 26. Государственная экспертиза проектной документации особо </w:t>
      </w:r>
      <w:proofErr w:type="gramStart"/>
      <w:r>
        <w:rPr>
          <w:rFonts w:ascii="Calibri" w:hAnsi="Calibri" w:cs="Calibri"/>
        </w:rPr>
        <w:t>опасных</w:t>
      </w:r>
      <w:proofErr w:type="gramEnd"/>
      <w:r>
        <w:rPr>
          <w:rFonts w:ascii="Calibri" w:hAnsi="Calibri" w:cs="Calibri"/>
        </w:rPr>
        <w:t>, технически сложных, уникальных объектов, объектов обороны и безопасности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18.12.2006 N 232-ФЗ)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Проектная документация особо </w:t>
      </w:r>
      <w:proofErr w:type="gramStart"/>
      <w:r>
        <w:rPr>
          <w:rFonts w:ascii="Calibri" w:hAnsi="Calibri" w:cs="Calibri"/>
        </w:rPr>
        <w:t>опасных</w:t>
      </w:r>
      <w:proofErr w:type="gramEnd"/>
      <w:r>
        <w:rPr>
          <w:rFonts w:ascii="Calibri" w:hAnsi="Calibri" w:cs="Calibri"/>
        </w:rPr>
        <w:t xml:space="preserve">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13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градостроительной деятельности.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423"/>
      <w:bookmarkEnd w:id="38"/>
      <w:r>
        <w:rPr>
          <w:rFonts w:ascii="Calibri" w:hAnsi="Calibri" w:cs="Calibri"/>
        </w:rPr>
        <w:t>Статья 27. Надзор и контроль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  <w:proofErr w:type="gramEnd"/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</w:t>
      </w:r>
      <w:hyperlink r:id="rId138" w:history="1">
        <w:r>
          <w:rPr>
            <w:rFonts w:ascii="Calibri" w:hAnsi="Calibri" w:cs="Calibri"/>
            <w:color w:val="0000FF"/>
          </w:rPr>
          <w:t>надзор</w:t>
        </w:r>
      </w:hyperlink>
      <w:r>
        <w:rPr>
          <w:rFonts w:ascii="Calibri" w:hAnsi="Calibri" w:cs="Calibri"/>
        </w:rPr>
        <w:t xml:space="preserve">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428"/>
      <w:bookmarkEnd w:id="39"/>
      <w:r>
        <w:rPr>
          <w:rFonts w:ascii="Calibri" w:hAnsi="Calibri" w:cs="Calibri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</w:t>
      </w:r>
      <w:hyperlink r:id="rId139" w:history="1">
        <w:r>
          <w:rPr>
            <w:rFonts w:ascii="Calibri" w:hAnsi="Calibri" w:cs="Calibri"/>
            <w:color w:val="0000FF"/>
          </w:rPr>
          <w:t>административную</w:t>
        </w:r>
      </w:hyperlink>
      <w:r>
        <w:rPr>
          <w:rFonts w:ascii="Calibri" w:hAnsi="Calibri" w:cs="Calibri"/>
        </w:rPr>
        <w:t xml:space="preserve">, </w:t>
      </w:r>
      <w:hyperlink r:id="rId140" w:history="1">
        <w:r>
          <w:rPr>
            <w:rFonts w:ascii="Calibri" w:hAnsi="Calibri" w:cs="Calibri"/>
            <w:color w:val="0000FF"/>
          </w:rPr>
          <w:t>гражданско-правовую</w:t>
        </w:r>
      </w:hyperlink>
      <w:r>
        <w:rPr>
          <w:rFonts w:ascii="Calibri" w:hAnsi="Calibri" w:cs="Calibri"/>
        </w:rPr>
        <w:t xml:space="preserve"> и </w:t>
      </w:r>
      <w:hyperlink r:id="rId141" w:history="1">
        <w:r>
          <w:rPr>
            <w:rFonts w:ascii="Calibri" w:hAnsi="Calibri" w:cs="Calibri"/>
            <w:color w:val="0000FF"/>
          </w:rPr>
          <w:t>уголовную</w:t>
        </w:r>
      </w:hyperlink>
      <w:r>
        <w:rPr>
          <w:rFonts w:ascii="Calibri" w:hAnsi="Calibri" w:cs="Calibri"/>
        </w:rPr>
        <w:t xml:space="preserve"> ответственность, а организации - административную и гражданско-правовую ответственность в соответствии</w:t>
      </w:r>
      <w:proofErr w:type="gramEnd"/>
      <w:r>
        <w:rPr>
          <w:rFonts w:ascii="Calibri" w:hAnsi="Calibri" w:cs="Calibri"/>
        </w:rPr>
        <w:t xml:space="preserve"> с законодательством Российской Федерации и законодательством субъектов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0" w:name="Par432"/>
      <w:bookmarkEnd w:id="40"/>
      <w:r>
        <w:rPr>
          <w:rFonts w:ascii="Calibri" w:hAnsi="Calibri" w:cs="Calibri"/>
          <w:b/>
          <w:bCs/>
        </w:rPr>
        <w:t>Глава VIII. МЕЖДУНАРОДНЫЕ ДОГОВОРЫ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ОБЛАСТИ ЗАЩИТЫ НАСЕЛЕНИЯ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ТЕРРИТОРИЙ ОТ ЧРЕЗВЫЧАЙНЫХ СИТУАЦИЙ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436"/>
      <w:bookmarkEnd w:id="41"/>
      <w:r>
        <w:rPr>
          <w:rFonts w:ascii="Calibri" w:hAnsi="Calibri" w:cs="Calibri"/>
        </w:rPr>
        <w:t>Статья 29. Международные договоры Российской Федерации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</w:t>
      </w:r>
      <w:hyperlink r:id="rId1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31.08.2000 N 644.</w:t>
      </w:r>
    </w:p>
    <w:p w:rsidR="00DA43FE" w:rsidRDefault="00DA43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международными договорами Российской Федерации установлены иные правила, чем те, </w:t>
      </w:r>
      <w:r>
        <w:rPr>
          <w:rFonts w:ascii="Calibri" w:hAnsi="Calibri" w:cs="Calibri"/>
        </w:rPr>
        <w:lastRenderedPageBreak/>
        <w:t>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2" w:name="Par444"/>
      <w:bookmarkEnd w:id="42"/>
      <w:r>
        <w:rPr>
          <w:rFonts w:ascii="Calibri" w:hAnsi="Calibri" w:cs="Calibri"/>
          <w:b/>
          <w:bCs/>
        </w:rPr>
        <w:t>Глава IX. ЗАКЛЮЧИТЕЛЬНЫЕ ПОЛОЖЕНИЯ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446"/>
      <w:bookmarkEnd w:id="43"/>
      <w:r>
        <w:rPr>
          <w:rFonts w:ascii="Calibri" w:hAnsi="Calibri" w:cs="Calibri"/>
        </w:rPr>
        <w:t>Статья 30. Вступление настоящего Федерального закона в силу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450"/>
      <w:bookmarkEnd w:id="44"/>
      <w:r>
        <w:rPr>
          <w:rFonts w:ascii="Calibri" w:hAnsi="Calibri" w:cs="Calibri"/>
        </w:rPr>
        <w:t>Статья 31. Приведение нормативных правовых актов в соответствие с настоящим Федеральным законом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Российской Федерации в трехмесячный срок в установленном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декабря 1994 года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68-ФЗ</w:t>
      </w: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43FE" w:rsidRDefault="00DA43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E0458" w:rsidRDefault="00EE0458"/>
    <w:sectPr w:rsidR="00EE0458" w:rsidSect="004C5F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FE"/>
    <w:rsid w:val="002A4CD4"/>
    <w:rsid w:val="003829AA"/>
    <w:rsid w:val="00694320"/>
    <w:rsid w:val="00846F3F"/>
    <w:rsid w:val="00AC4168"/>
    <w:rsid w:val="00BA3E40"/>
    <w:rsid w:val="00CD2457"/>
    <w:rsid w:val="00DA43FE"/>
    <w:rsid w:val="00E636DE"/>
    <w:rsid w:val="00EA3A0F"/>
    <w:rsid w:val="00EB5EA8"/>
    <w:rsid w:val="00EE0458"/>
    <w:rsid w:val="00FA7753"/>
    <w:rsid w:val="00FB6415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80A9A16772E51F5E2BFD4357BC468A9E8F41819286151E69BD135D29F2EC0F8769D801B7C17ADCACM" TargetMode="External"/><Relationship Id="rId117" Type="http://schemas.openxmlformats.org/officeDocument/2006/relationships/hyperlink" Target="consultantplus://offline/ref=10EB06F9A2B70AEEAFF810DE4655BA769878CD593059DCA9F0F1E269FC97360DEC176FC5CF7B107DE4ACM" TargetMode="External"/><Relationship Id="rId21" Type="http://schemas.openxmlformats.org/officeDocument/2006/relationships/hyperlink" Target="consultantplus://offline/ref=AF80A9A16772E51F5E2BFD4357BC468A998E4484938E481461E41F5F2EFDB3188020D400B7C17AC5D7A2M" TargetMode="External"/><Relationship Id="rId42" Type="http://schemas.openxmlformats.org/officeDocument/2006/relationships/hyperlink" Target="consultantplus://offline/ref=AF80A9A16772E51F5E2BFD4357BC468A998B4284958F481461E41F5F2EFDB3188020D400B7C17AC4D7AEM" TargetMode="External"/><Relationship Id="rId47" Type="http://schemas.openxmlformats.org/officeDocument/2006/relationships/hyperlink" Target="consultantplus://offline/ref=AF80A9A16772E51F5E2BFD4357BC468A9E8F41819286151E69BD135D29F2EC0F8769D801B7C178DCACM" TargetMode="External"/><Relationship Id="rId63" Type="http://schemas.openxmlformats.org/officeDocument/2006/relationships/hyperlink" Target="consultantplus://offline/ref=AF80A9A16772E51F5E2BFD4357BC468A998E4581908B481461E41F5F2EFDB3188020D400B7C07DC3D7ADM" TargetMode="External"/><Relationship Id="rId68" Type="http://schemas.openxmlformats.org/officeDocument/2006/relationships/hyperlink" Target="consultantplus://offline/ref=AF80A9A16772E51F5E2BFD4357BC468A998E4386978E481461E41F5F2EFDB3188020D400B7C17AC4D7A9M" TargetMode="External"/><Relationship Id="rId84" Type="http://schemas.openxmlformats.org/officeDocument/2006/relationships/hyperlink" Target="consultantplus://offline/ref=AF80A9A16772E51F5E2BFD4357BC468A998B4A87918C481461E41F5F2EFDB3188020D400B7C17AC4D7AAM" TargetMode="External"/><Relationship Id="rId89" Type="http://schemas.openxmlformats.org/officeDocument/2006/relationships/hyperlink" Target="consultantplus://offline/ref=AF80A9A16772E51F5E2BFD4357BC468A998F4A859184481461E41F5F2EFDB3188020D400B7C17AC7D7A2M" TargetMode="External"/><Relationship Id="rId112" Type="http://schemas.openxmlformats.org/officeDocument/2006/relationships/hyperlink" Target="consultantplus://offline/ref=10EB06F9A2B70AEEAFF810DE4655BA76987DCA5C355DDCA9F0F1E269FC97360DEC176FC5CF7A1777E4AFM" TargetMode="External"/><Relationship Id="rId133" Type="http://schemas.openxmlformats.org/officeDocument/2006/relationships/hyperlink" Target="consultantplus://offline/ref=10EB06F9A2B70AEEAFF810DE4655BA769879C35F355BDCA9F0F1E269FC97360DEC176FC5CF7A157DE4ACM" TargetMode="External"/><Relationship Id="rId138" Type="http://schemas.openxmlformats.org/officeDocument/2006/relationships/hyperlink" Target="consultantplus://offline/ref=10EB06F9A2B70AEEAFF810DE4655BA769879CD5A3F57DCA9F0F1E269FC97360DEC176FC5CF7A1775E4A7M" TargetMode="External"/><Relationship Id="rId16" Type="http://schemas.openxmlformats.org/officeDocument/2006/relationships/hyperlink" Target="consultantplus://offline/ref=AF80A9A16772E51F5E2BFD4357BC468A998A41879E8C481461E41F5F2EFDB3188020D400B7C178CCD7A9M" TargetMode="External"/><Relationship Id="rId107" Type="http://schemas.openxmlformats.org/officeDocument/2006/relationships/hyperlink" Target="consultantplus://offline/ref=10EB06F9A2B70AEEAFF810DE4655BA769A74C95A3F5481A3F8A8EE6BFB98691AEB5E63C4CF7A17E7ACM" TargetMode="External"/><Relationship Id="rId11" Type="http://schemas.openxmlformats.org/officeDocument/2006/relationships/hyperlink" Target="consultantplus://offline/ref=AF80A9A16772E51F5E2BFD4357BC468A908C47879286151E69BD135D29F2EC0F8769D801B7C17ADCACM" TargetMode="External"/><Relationship Id="rId32" Type="http://schemas.openxmlformats.org/officeDocument/2006/relationships/hyperlink" Target="consultantplus://offline/ref=AF80A9A16772E51F5E2BFD4357BC468A998F4A859184481461E41F5F2EFDB3188020D400B7C17AC4D7ADM" TargetMode="External"/><Relationship Id="rId37" Type="http://schemas.openxmlformats.org/officeDocument/2006/relationships/hyperlink" Target="consultantplus://offline/ref=AF80A9A16772E51F5E2BFD4357BC468A9E8F41819286151E69BD135D29F2EC0F8769D801B7C17BDCA4M" TargetMode="External"/><Relationship Id="rId53" Type="http://schemas.openxmlformats.org/officeDocument/2006/relationships/hyperlink" Target="consultantplus://offline/ref=AF80A9A16772E51F5E2BFD4357BC468A998E4581908B481461E41F5F2EFDB3188020D400B7C07DC3D7A9M" TargetMode="External"/><Relationship Id="rId58" Type="http://schemas.openxmlformats.org/officeDocument/2006/relationships/hyperlink" Target="consultantplus://offline/ref=AF80A9A16772E51F5E2BFD4357BC468A9D8943879486151E69BD135DD2A9M" TargetMode="External"/><Relationship Id="rId74" Type="http://schemas.openxmlformats.org/officeDocument/2006/relationships/hyperlink" Target="consultantplus://offline/ref=AF80A9A16772E51F5E2BFD4357BC468A998A41879E8C481461E41F5F2EFDB3188020D400B7C178CCD7ADM" TargetMode="External"/><Relationship Id="rId79" Type="http://schemas.openxmlformats.org/officeDocument/2006/relationships/hyperlink" Target="consultantplus://offline/ref=AF80A9A16772E51F5E2BFD4357BC468A998E4581908B481461E41F5F2EFDB3188020D400B7C07DC2D7AFM" TargetMode="External"/><Relationship Id="rId102" Type="http://schemas.openxmlformats.org/officeDocument/2006/relationships/hyperlink" Target="consultantplus://offline/ref=10EB06F9A2B70AEEAFF810DE4655BA769878CC583656DCA9F0F1E269FC97360DEC176FC5CF7A1776E4ABM" TargetMode="External"/><Relationship Id="rId123" Type="http://schemas.openxmlformats.org/officeDocument/2006/relationships/hyperlink" Target="consultantplus://offline/ref=10EB06F9A2B70AEEAFF810DE4655BA769878CC5E3058DCA9F0F1E269FC97360DEC176FC5CF7A1471E4AFM" TargetMode="External"/><Relationship Id="rId128" Type="http://schemas.openxmlformats.org/officeDocument/2006/relationships/hyperlink" Target="consultantplus://offline/ref=10EB06F9A2B70AEEAFF810DE4655BA76987DCA5C355DDCA9F0F1E269FC97360DEC176FC5CF7A1777E4A9M" TargetMode="External"/><Relationship Id="rId144" Type="http://schemas.openxmlformats.org/officeDocument/2006/relationships/theme" Target="theme/theme1.xml"/><Relationship Id="rId5" Type="http://schemas.openxmlformats.org/officeDocument/2006/relationships/hyperlink" Target="consultantplus://offline/ref=AF80A9A16772E51F5E2BFD4357BC468A9B8241829F86151E69BD135D29F2EC0F8769D801B7C17ADCADM" TargetMode="External"/><Relationship Id="rId90" Type="http://schemas.openxmlformats.org/officeDocument/2006/relationships/hyperlink" Target="consultantplus://offline/ref=AF80A9A16772E51F5E2BFD4357BC468A998E45819F8C481461E41F5F2EFDB3188020D400B7C17AC5D7A9M" TargetMode="External"/><Relationship Id="rId95" Type="http://schemas.openxmlformats.org/officeDocument/2006/relationships/hyperlink" Target="consultantplus://offline/ref=AF80A9A16772E51F5E2BFD4357BC468A998F43889E85481461E41F5F2EFDB3188020D400B7C17AC4D7A9M" TargetMode="External"/><Relationship Id="rId22" Type="http://schemas.openxmlformats.org/officeDocument/2006/relationships/hyperlink" Target="consultantplus://offline/ref=AF80A9A16772E51F5E2BFD4357BC468A998A41879188481461E41F5F2EFDB3188020D400B7C17AC2D7A8M" TargetMode="External"/><Relationship Id="rId27" Type="http://schemas.openxmlformats.org/officeDocument/2006/relationships/hyperlink" Target="consultantplus://offline/ref=AF80A9A16772E51F5E2BFD4357BC468A998945899F8C481461E41F5F2EFDB3188020D400B7C17AC4D7ABM" TargetMode="External"/><Relationship Id="rId43" Type="http://schemas.openxmlformats.org/officeDocument/2006/relationships/hyperlink" Target="consultantplus://offline/ref=AF80A9A16772E51F5E2BFD4357BC468A998945899F8C481461E41F5F2EFDB3188020D400B7C17AC4D7AFM" TargetMode="External"/><Relationship Id="rId48" Type="http://schemas.openxmlformats.org/officeDocument/2006/relationships/hyperlink" Target="consultantplus://offline/ref=AF80A9A16772E51F5E2BFD4357BC468A998B4284958F481461E41F5F2EFDB3188020D400B7C17AC4D7ACM" TargetMode="External"/><Relationship Id="rId64" Type="http://schemas.openxmlformats.org/officeDocument/2006/relationships/hyperlink" Target="consultantplus://offline/ref=AF80A9A16772E51F5E2BFD4357BC468A998A41879E8C481461E41F5F2EFDB3188020D400B7C178CCD7AFM" TargetMode="External"/><Relationship Id="rId69" Type="http://schemas.openxmlformats.org/officeDocument/2006/relationships/hyperlink" Target="consultantplus://offline/ref=AF80A9A16772E51F5E2BFD4357BC468A998E4386978E481461E41F5F2EFDB3188020D400B7C17AC4D7A9M" TargetMode="External"/><Relationship Id="rId113" Type="http://schemas.openxmlformats.org/officeDocument/2006/relationships/hyperlink" Target="consultantplus://offline/ref=10EB06F9A2B70AEEAFF810DE4655BA769E7FC85D3F5481A3F8A8EE6BFB98691AEB5E63C4CF7A16E7A5M" TargetMode="External"/><Relationship Id="rId118" Type="http://schemas.openxmlformats.org/officeDocument/2006/relationships/hyperlink" Target="consultantplus://offline/ref=10EB06F9A2B70AEEAFF810DE4655BA769878CD593059DCA9F0F1E269FC97360DEC176FC5CF7B107DE4ABM" TargetMode="External"/><Relationship Id="rId134" Type="http://schemas.openxmlformats.org/officeDocument/2006/relationships/hyperlink" Target="consultantplus://offline/ref=10EB06F9A2B70AEEAFF810DE4655BA76987FC850345481A3F8A8EE6BFB98691AEB5E63C4CF7A17E7ADM" TargetMode="External"/><Relationship Id="rId139" Type="http://schemas.openxmlformats.org/officeDocument/2006/relationships/hyperlink" Target="consultantplus://offline/ref=10EB06F9A2B70AEEAFF810DE4655BA769878C258305FDCA9F0F1E269FC97360DEC176FC5CF7B1077E4A7M" TargetMode="External"/><Relationship Id="rId8" Type="http://schemas.openxmlformats.org/officeDocument/2006/relationships/hyperlink" Target="consultantplus://offline/ref=AF80A9A16772E51F5E2BFD4357BC468A998E44869185481461E41F5F2EFDB3188020D400B7C178C6D7A3M" TargetMode="External"/><Relationship Id="rId51" Type="http://schemas.openxmlformats.org/officeDocument/2006/relationships/hyperlink" Target="consultantplus://offline/ref=AF80A9A16772E51F5E2BFD4357BC468A998F4A879389481461E41F5F2EFDB3188020D400B7C17ACDD7A3M" TargetMode="External"/><Relationship Id="rId72" Type="http://schemas.openxmlformats.org/officeDocument/2006/relationships/hyperlink" Target="consultantplus://offline/ref=AF80A9A16772E51F5E2BFD4357BC468A998B4A87918C481461E41F5F2EFDB3188020D400B7C17AC5D7A2M" TargetMode="External"/><Relationship Id="rId80" Type="http://schemas.openxmlformats.org/officeDocument/2006/relationships/hyperlink" Target="consultantplus://offline/ref=AF80A9A16772E51F5E2BFD4357BC468A998E4581908B481461E41F5F2EFDB3188020D400B7C07DC2D7AEM" TargetMode="External"/><Relationship Id="rId85" Type="http://schemas.openxmlformats.org/officeDocument/2006/relationships/hyperlink" Target="consultantplus://offline/ref=AF80A9A16772E51F5E2BFD4357BC468A998945899F8C481461E41F5F2EFDB3188020D400B7C17AC1D7AAM" TargetMode="External"/><Relationship Id="rId93" Type="http://schemas.openxmlformats.org/officeDocument/2006/relationships/hyperlink" Target="consultantplus://offline/ref=AF80A9A16772E51F5E2BFD4357BC468A998945899F8C481461E41F5F2EFDB3188020D400B7C17AC1D7ADM" TargetMode="External"/><Relationship Id="rId98" Type="http://schemas.openxmlformats.org/officeDocument/2006/relationships/hyperlink" Target="consultantplus://offline/ref=AF80A9A16772E51F5E2BFD4357BC468A998F4A859184481461E41F5F2EFDB3188020D400B7C17AC6D7ACM" TargetMode="External"/><Relationship Id="rId121" Type="http://schemas.openxmlformats.org/officeDocument/2006/relationships/hyperlink" Target="consultantplus://offline/ref=10EB06F9A2B70AEEAFF810DE4655BA769F79C959325481A3F8A8EE6BFB98691AEB5E63C4CF7A13E7A7M" TargetMode="External"/><Relationship Id="rId142" Type="http://schemas.openxmlformats.org/officeDocument/2006/relationships/hyperlink" Target="consultantplus://offline/ref=10EB06F9A2B70AEEAFF810DE4655BA76987ECC5E355FDCA9F0F1E269FC97360DEC176FC5CF7A1774E4AF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80A9A16772E51F5E2BFD4357BC468A99894081968F481461E41F5F2EFDB3188020D400B7C17AC7D7ADM" TargetMode="External"/><Relationship Id="rId17" Type="http://schemas.openxmlformats.org/officeDocument/2006/relationships/hyperlink" Target="consultantplus://offline/ref=AF80A9A16772E51F5E2BFD4357BC468A998945899F8C481461E41F5F2EFDB3188020D400B7C17AC5D7A3M" TargetMode="External"/><Relationship Id="rId25" Type="http://schemas.openxmlformats.org/officeDocument/2006/relationships/hyperlink" Target="consultantplus://offline/ref=AF80A9A16772E51F5E2BFD4357BC468A998A41879188481461E41F5F2EFDB3188020D400B7C17AC2D7ACM" TargetMode="External"/><Relationship Id="rId33" Type="http://schemas.openxmlformats.org/officeDocument/2006/relationships/hyperlink" Target="consultantplus://offline/ref=AF80A9A16772E51F5E2BFD4357BC468A998F4A859184481461E41F5F2EFDB3188020D400B7C17AC4D7ACM" TargetMode="External"/><Relationship Id="rId38" Type="http://schemas.openxmlformats.org/officeDocument/2006/relationships/hyperlink" Target="consultantplus://offline/ref=AF80A9A16772E51F5E2BFD4357BC468A998B4284958F481461E41F5F2EFDB3188020D400B7C17AC4D7AAM" TargetMode="External"/><Relationship Id="rId46" Type="http://schemas.openxmlformats.org/officeDocument/2006/relationships/hyperlink" Target="consultantplus://offline/ref=AF80A9A16772E51F5E2BFD4357BC468A998F4A859184481461E41F5F2EFDB3188020D400B7C17AC7D7A8M" TargetMode="External"/><Relationship Id="rId59" Type="http://schemas.openxmlformats.org/officeDocument/2006/relationships/hyperlink" Target="consultantplus://offline/ref=AF80A9A16772E51F5E2BFD4357BC468A9A8345849CDB1F1630B111D5AAM" TargetMode="External"/><Relationship Id="rId67" Type="http://schemas.openxmlformats.org/officeDocument/2006/relationships/hyperlink" Target="consultantplus://offline/ref=AF80A9A16772E51F5E2BFD4357BC468A998B4181948B481461E41F5F2EFDB3188020D400B7C17AC5D7A2M" TargetMode="External"/><Relationship Id="rId103" Type="http://schemas.openxmlformats.org/officeDocument/2006/relationships/hyperlink" Target="consultantplus://offline/ref=10EB06F9A2B70AEEAFF810DE4655BA769878CD593059DCA9F0F1E269FC97360DEC176FC5CF7B1072E4A6M" TargetMode="External"/><Relationship Id="rId108" Type="http://schemas.openxmlformats.org/officeDocument/2006/relationships/hyperlink" Target="consultantplus://offline/ref=10EB06F9A2B70AEEAFF810DE4655BA769878CC5C335CDCA9F0F1E269FC97360DEC176FC5CF7A1775E4A6M" TargetMode="External"/><Relationship Id="rId116" Type="http://schemas.openxmlformats.org/officeDocument/2006/relationships/hyperlink" Target="consultantplus://offline/ref=10EB06F9A2B70AEEAFF810DE4655BA769878CD593059DCA9F0F1E269FC97360DEC176FC5CF7B107DE4ADM" TargetMode="External"/><Relationship Id="rId124" Type="http://schemas.openxmlformats.org/officeDocument/2006/relationships/hyperlink" Target="consultantplus://offline/ref=10EB06F9A2B70AEEAFF810DE4655BA76987DCA5C355DDCA9F0F1E269FC97360DEC176FC5CF7A1777E4ACM" TargetMode="External"/><Relationship Id="rId129" Type="http://schemas.openxmlformats.org/officeDocument/2006/relationships/hyperlink" Target="consultantplus://offline/ref=10EB06F9A2B70AEEAFF810DE4655BA769878C8503E5EDCA9F0F1E269FC97360DEC176FC5CF7A1774E4AEM" TargetMode="External"/><Relationship Id="rId137" Type="http://schemas.openxmlformats.org/officeDocument/2006/relationships/hyperlink" Target="consultantplus://offline/ref=10EB06F9A2B70AEEAFF810DE4655BA769879C25D355DDCA9F0F1E269FC97360DEC176FC5CF7B177CE4AEM" TargetMode="External"/><Relationship Id="rId20" Type="http://schemas.openxmlformats.org/officeDocument/2006/relationships/hyperlink" Target="consultantplus://offline/ref=AF80A9A16772E51F5E2BFD4357BC468A998E4486908A481461E41F5F2EFDB3188020D400B7C179C6D7A2M" TargetMode="External"/><Relationship Id="rId41" Type="http://schemas.openxmlformats.org/officeDocument/2006/relationships/hyperlink" Target="consultantplus://offline/ref=AF80A9A16772E51F5E2BFD4357BC468A998F4A859184481461E41F5F2EFDB3188020D400B7C17AC4D7A3M" TargetMode="External"/><Relationship Id="rId54" Type="http://schemas.openxmlformats.org/officeDocument/2006/relationships/hyperlink" Target="consultantplus://offline/ref=AF80A9A16772E51F5E2BFD4357BC468A908C44899286151E69BD135DD2A9M" TargetMode="External"/><Relationship Id="rId62" Type="http://schemas.openxmlformats.org/officeDocument/2006/relationships/hyperlink" Target="consultantplus://offline/ref=AF80A9A16772E51F5E2BFD4357BC468A998940889486151E69BD135D29F2EC0F8769D801B7C17ADCADM" TargetMode="External"/><Relationship Id="rId70" Type="http://schemas.openxmlformats.org/officeDocument/2006/relationships/hyperlink" Target="consultantplus://offline/ref=AF80A9A16772E51F5E2BFD4357BC468A9F8C43839186151E69BD135D29F2EC0F8769D801B7C17ADCACM" TargetMode="External"/><Relationship Id="rId75" Type="http://schemas.openxmlformats.org/officeDocument/2006/relationships/hyperlink" Target="consultantplus://offline/ref=AF80A9A16772E51F5E2BFD4357BC468A998945899F8C481461E41F5F2EFDB3188020D400B7C17AC6D7ACM" TargetMode="External"/><Relationship Id="rId83" Type="http://schemas.openxmlformats.org/officeDocument/2006/relationships/hyperlink" Target="consultantplus://offline/ref=AF80A9A16772E51F5E2BFD4357BC468A9E8F41819286151E69BD135D29F2EC0F8769D801B7C179DCA0M" TargetMode="External"/><Relationship Id="rId88" Type="http://schemas.openxmlformats.org/officeDocument/2006/relationships/hyperlink" Target="consultantplus://offline/ref=AF80A9A16772E51F5E2BFD4357BC468A998F43889E85481461E41F5F2EFDB3188020D400B7C17AC4D7ABM" TargetMode="External"/><Relationship Id="rId91" Type="http://schemas.openxmlformats.org/officeDocument/2006/relationships/hyperlink" Target="consultantplus://offline/ref=AF80A9A16772E51F5E2BFD4357BC468A998F4A859184481461E41F5F2EFDB3188020D400B7C17AC6D7AAM" TargetMode="External"/><Relationship Id="rId96" Type="http://schemas.openxmlformats.org/officeDocument/2006/relationships/hyperlink" Target="consultantplus://offline/ref=AF80A9A16772E51F5E2BFD4357BC468A998F4A859184481461E41F5F2EFDB3188020D400B7C17AC6D7AEM" TargetMode="External"/><Relationship Id="rId111" Type="http://schemas.openxmlformats.org/officeDocument/2006/relationships/hyperlink" Target="consultantplus://offline/ref=10EB06F9A2B70AEEAFF810DE4655BA76987FCD513F5EDCA9F0F1E269FC97360DEC176FC5CF7A1770E4ABM" TargetMode="External"/><Relationship Id="rId132" Type="http://schemas.openxmlformats.org/officeDocument/2006/relationships/hyperlink" Target="consultantplus://offline/ref=10EB06F9A2B70AEEAFF810DE4655BA76987CC95F3E5EDCA9F0F1E269FC97360DEC176FC5CF7A157CE4A7M" TargetMode="External"/><Relationship Id="rId140" Type="http://schemas.openxmlformats.org/officeDocument/2006/relationships/hyperlink" Target="consultantplus://offline/ref=10EB06F9A2B70AEEAFF810DE4655BA769878C9503259DCA9F0F1E269FC97360DEC176FC5CF7A177CE4A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0A9A16772E51F5E2BFD4357BC468A998E4581908B481461E41F5F2EFDB3188020D400B7C07DC0D7ACM" TargetMode="External"/><Relationship Id="rId15" Type="http://schemas.openxmlformats.org/officeDocument/2006/relationships/hyperlink" Target="consultantplus://offline/ref=AF80A9A16772E51F5E2BFD4357BC468A998B4A87918C481461E41F5F2EFDB3188020D400B7C17AC5D7A3M" TargetMode="External"/><Relationship Id="rId23" Type="http://schemas.openxmlformats.org/officeDocument/2006/relationships/hyperlink" Target="consultantplus://offline/ref=AF80A9A16772E51F5E2BFD4357BC468A998A41879188481461E41F5F2EFDB3188020D400B7C17AC2D7AEM" TargetMode="External"/><Relationship Id="rId28" Type="http://schemas.openxmlformats.org/officeDocument/2006/relationships/hyperlink" Target="consultantplus://offline/ref=AF80A9A16772E51F5E2BFD4357BC468A998945899F8C481461E41F5F2EFDB3188020D400B7C17AC4D7A9M" TargetMode="External"/><Relationship Id="rId36" Type="http://schemas.openxmlformats.org/officeDocument/2006/relationships/hyperlink" Target="consultantplus://offline/ref=AF80A9A16772E51F5E2BFD4357BC468A998E4581908B481461E41F5F2EFDB3188020D400B7C07DC0D7A3M" TargetMode="External"/><Relationship Id="rId49" Type="http://schemas.openxmlformats.org/officeDocument/2006/relationships/hyperlink" Target="consultantplus://offline/ref=AF80A9A16772E51F5E2BFD4357BC468A998E4581908B481461E41F5F2EFDB3188020D400B7C07DC3D7AAM" TargetMode="External"/><Relationship Id="rId57" Type="http://schemas.openxmlformats.org/officeDocument/2006/relationships/hyperlink" Target="consultantplus://offline/ref=AF80A9A16772E51F5E2BFD4357BC468A9A8345849CDB1F1630B1115A26ADFB08CE65D901B4C6D7A3M" TargetMode="External"/><Relationship Id="rId106" Type="http://schemas.openxmlformats.org/officeDocument/2006/relationships/hyperlink" Target="consultantplus://offline/ref=10EB06F9A2B70AEEAFF810DE4655BA76987FCD513F5EDCA9F0F1E269FC97360DEC176FC5CF7A1770E4AFM" TargetMode="External"/><Relationship Id="rId114" Type="http://schemas.openxmlformats.org/officeDocument/2006/relationships/hyperlink" Target="consultantplus://offline/ref=10EB06F9A2B70AEEAFF810DE4655BA769E7FC85D3F5481A3F8A8EE6BFB98691AEB5E63C4CF7A16E7A4M" TargetMode="External"/><Relationship Id="rId119" Type="http://schemas.openxmlformats.org/officeDocument/2006/relationships/hyperlink" Target="consultantplus://offline/ref=10EB06F9A2B70AEEAFF810DE4655BA76987FC859365DDCA9F0F1E269FC97360DEC176FC5CF7A1777E4A9M" TargetMode="External"/><Relationship Id="rId127" Type="http://schemas.openxmlformats.org/officeDocument/2006/relationships/hyperlink" Target="consultantplus://offline/ref=10EB06F9A2B70AEEAFF810DE4655BA769F79C959325481A3F8A8EE6BFB98691AEB5E63C4CF7A13E7ADM" TargetMode="External"/><Relationship Id="rId10" Type="http://schemas.openxmlformats.org/officeDocument/2006/relationships/hyperlink" Target="consultantplus://offline/ref=AF80A9A16772E51F5E2BFD4357BC468A998A41879188481461E41F5F2EFDB3188020D400B7C17AC2D7A9M" TargetMode="External"/><Relationship Id="rId31" Type="http://schemas.openxmlformats.org/officeDocument/2006/relationships/hyperlink" Target="consultantplus://offline/ref=AF80A9A16772E51F5E2BFD4357BC468A998E45819F8C481461E41F5F2EFDB3188020D400B7C17AC5D7A9M" TargetMode="External"/><Relationship Id="rId44" Type="http://schemas.openxmlformats.org/officeDocument/2006/relationships/hyperlink" Target="consultantplus://offline/ref=AF80A9A16772E51F5E2BFD4357BC468A998F4A859184481461E41F5F2EFDB3188020D400B7C17AC7D7AAM" TargetMode="External"/><Relationship Id="rId52" Type="http://schemas.openxmlformats.org/officeDocument/2006/relationships/hyperlink" Target="consultantplus://offline/ref=AF80A9A16772E51F5E2BFD4357BC468A998E44889788481461E41F5F2EFDB3188020D400B7C17BC4D7A9M" TargetMode="External"/><Relationship Id="rId60" Type="http://schemas.openxmlformats.org/officeDocument/2006/relationships/hyperlink" Target="consultantplus://offline/ref=AF80A9A16772E51F5E2BFD4357BC468A998E4581908B481461E41F5F2EFDB3188020D400B7C07DC3D7AEM" TargetMode="External"/><Relationship Id="rId65" Type="http://schemas.openxmlformats.org/officeDocument/2006/relationships/hyperlink" Target="consultantplus://offline/ref=AF80A9A16772E51F5E2BFD4357BC468A998F4A819F8B481461E41F5F2EFDB3188020D400B7C17AC4D7AAM" TargetMode="External"/><Relationship Id="rId73" Type="http://schemas.openxmlformats.org/officeDocument/2006/relationships/hyperlink" Target="consultantplus://offline/ref=AF80A9A16772E51F5E2BFD4357BC468A998A4683978B481461E41F5F2EFDB3188020D400B7C17AC4D7ABM" TargetMode="External"/><Relationship Id="rId78" Type="http://schemas.openxmlformats.org/officeDocument/2006/relationships/hyperlink" Target="consultantplus://offline/ref=AF80A9A16772E51F5E2BFD4357BC468A998F4A859184481461E41F5F2EFDB3188020D400B7C17AC7D7ACM" TargetMode="External"/><Relationship Id="rId81" Type="http://schemas.openxmlformats.org/officeDocument/2006/relationships/hyperlink" Target="consultantplus://offline/ref=AF80A9A16772E51F5E2BFD4357BC468A998E4581908B481461E41F5F2EFDB3188020D400B7C07DC2D7AEM" TargetMode="External"/><Relationship Id="rId86" Type="http://schemas.openxmlformats.org/officeDocument/2006/relationships/hyperlink" Target="consultantplus://offline/ref=AF80A9A16772E51F5E2BFD4357BC468A998945899F8C481461E41F5F2EFDB3188020D400B7C17AC1D7A8M" TargetMode="External"/><Relationship Id="rId94" Type="http://schemas.openxmlformats.org/officeDocument/2006/relationships/hyperlink" Target="consultantplus://offline/ref=AF80A9A16772E51F5E2BFD4357BC468A998945899F8C481461E41F5F2EFDB3188020D400B7C17AC1D7A3M" TargetMode="External"/><Relationship Id="rId99" Type="http://schemas.openxmlformats.org/officeDocument/2006/relationships/hyperlink" Target="consultantplus://offline/ref=AF80A9A16772E51F5E2BFD4357BC468A9E8F41819286151E69BD135D29F2EC0F8769D801B7C179DCADM" TargetMode="External"/><Relationship Id="rId101" Type="http://schemas.openxmlformats.org/officeDocument/2006/relationships/hyperlink" Target="consultantplus://offline/ref=AF80A9A16772E51F5E2BFD4357BC468A998E4581908B481461E41F5F2EFDB3188020D400B7C07DC2D7A2M" TargetMode="External"/><Relationship Id="rId122" Type="http://schemas.openxmlformats.org/officeDocument/2006/relationships/hyperlink" Target="consultantplus://offline/ref=10EB06F9A2B70AEEAFF810DE4655BA76987DCE5F3F5FDCA9F0F1E269FC97360DEC176FC5CF7A1774E4ACM" TargetMode="External"/><Relationship Id="rId130" Type="http://schemas.openxmlformats.org/officeDocument/2006/relationships/hyperlink" Target="consultantplus://offline/ref=10EB06F9A2B70AEEAFF810DE4655BA769878CD593059DCA9F0F1E269FC97360DEC176FC5CF7B107DE4AAM" TargetMode="External"/><Relationship Id="rId135" Type="http://schemas.openxmlformats.org/officeDocument/2006/relationships/hyperlink" Target="consultantplus://offline/ref=10EB06F9A2B70AEEAFF810DE4655BA769878CD593059DCA9F0F1E269FC97360DEC176FC5CF7B107CE4AAM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80A9A16772E51F5E2BFD4357BC468A9F8940859F86151E69BD135D29F2EC0F8769D801B7C17ADCACM" TargetMode="External"/><Relationship Id="rId13" Type="http://schemas.openxmlformats.org/officeDocument/2006/relationships/hyperlink" Target="consultantplus://offline/ref=AF80A9A16772E51F5E2BFD4357BC468A998B4284958F481461E41F5F2EFDB3188020D400B7C17AC5D7A3M" TargetMode="External"/><Relationship Id="rId18" Type="http://schemas.openxmlformats.org/officeDocument/2006/relationships/hyperlink" Target="consultantplus://offline/ref=AF80A9A16772E51F5E2BFD4357BC468A998F43889E85481461E41F5F2EFDB3188020D400B7C17AC5D7A2M" TargetMode="External"/><Relationship Id="rId39" Type="http://schemas.openxmlformats.org/officeDocument/2006/relationships/hyperlink" Target="consultantplus://offline/ref=AF80A9A16772E51F5E2BFD4357BC468A998B4284958F481461E41F5F2EFDB3188020D400B7C17AC4D7A8M" TargetMode="External"/><Relationship Id="rId109" Type="http://schemas.openxmlformats.org/officeDocument/2006/relationships/hyperlink" Target="consultantplus://offline/ref=10EB06F9A2B70AEEAFF810DE4655BA769F79C959325481A3F8A8EE6BFB98691AEB5E63C4CF7A13E7A5M" TargetMode="External"/><Relationship Id="rId34" Type="http://schemas.openxmlformats.org/officeDocument/2006/relationships/hyperlink" Target="consultantplus://offline/ref=AF80A9A16772E51F5E2BFD4357BC468A908C47879286151E69BD135D29F2EC0F8769D801B7C17ADCACM" TargetMode="External"/><Relationship Id="rId50" Type="http://schemas.openxmlformats.org/officeDocument/2006/relationships/hyperlink" Target="consultantplus://offline/ref=AF80A9A16772E51F5E2BFD4357BC468A998B4284958F481461E41F5F2EFDB3188020D400B7C17AC4D7A3M" TargetMode="External"/><Relationship Id="rId55" Type="http://schemas.openxmlformats.org/officeDocument/2006/relationships/hyperlink" Target="consultantplus://offline/ref=AF80A9A16772E51F5E2BFD4357BC468A9A8345849CDB1F1630B1115A26ADFB08CE65D901B4C2D7AAM" TargetMode="External"/><Relationship Id="rId76" Type="http://schemas.openxmlformats.org/officeDocument/2006/relationships/hyperlink" Target="consultantplus://offline/ref=AF80A9A16772E51F5E2BFD4357BC468A998E4581908B481461E41F5F2EFDB3188020D400B7C07DC2D7AAM" TargetMode="External"/><Relationship Id="rId97" Type="http://schemas.openxmlformats.org/officeDocument/2006/relationships/hyperlink" Target="consultantplus://offline/ref=AF80A9A16772E51F5E2BFD4357BC468A998E45819F8C481461E41F5F2EFDB3188020D400B7C17AC5D7A9M" TargetMode="External"/><Relationship Id="rId104" Type="http://schemas.openxmlformats.org/officeDocument/2006/relationships/hyperlink" Target="consultantplus://offline/ref=10EB06F9A2B70AEEAFF810DE4655BA76987DCA5C355DDCA9F0F1E269FC97360DEC176FC5CF7A1774E4A6M" TargetMode="External"/><Relationship Id="rId120" Type="http://schemas.openxmlformats.org/officeDocument/2006/relationships/hyperlink" Target="consultantplus://offline/ref=10EB06F9A2B70AEEAFF810DE4655BA76987DCA5C355DDCA9F0F1E269FC97360DEC176FC5CF7A1777E4ADM" TargetMode="External"/><Relationship Id="rId125" Type="http://schemas.openxmlformats.org/officeDocument/2006/relationships/hyperlink" Target="consultantplus://offline/ref=10EB06F9A2B70AEEAFF810DE4655BA769878CC5E3058DCA9F0F1E269FC97360DEC176FC5CF7A1471E4AEM" TargetMode="External"/><Relationship Id="rId141" Type="http://schemas.openxmlformats.org/officeDocument/2006/relationships/hyperlink" Target="consultantplus://offline/ref=10EB06F9A2B70AEEAFF810DE4655BA769879C350355EDCA9F0F1E269FC97360DEC176FC5CF7B1272E4A6M" TargetMode="External"/><Relationship Id="rId7" Type="http://schemas.openxmlformats.org/officeDocument/2006/relationships/hyperlink" Target="consultantplus://offline/ref=AF80A9A16772E51F5E2BFD4357BC468A9E8F41819286151E69BD135D29F2EC0F8769D801B7C17ADCADM" TargetMode="External"/><Relationship Id="rId71" Type="http://schemas.openxmlformats.org/officeDocument/2006/relationships/hyperlink" Target="consultantplus://offline/ref=AF80A9A16772E51F5E2BFD4357BC468A9E8F41819286151E69BD135D29F2EC0F8769D801B7C179DCA5M" TargetMode="External"/><Relationship Id="rId92" Type="http://schemas.openxmlformats.org/officeDocument/2006/relationships/hyperlink" Target="consultantplus://offline/ref=AF80A9A16772E51F5E2BFD4357BC468A998F4A859184481461E41F5F2EFDB3188020D400B7C17AC6D7A8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F80A9A16772E51F5E2BFD4357BC468A998F4A859184481461E41F5F2EFDB3188020D400B7C17AC4D7A8M" TargetMode="External"/><Relationship Id="rId24" Type="http://schemas.openxmlformats.org/officeDocument/2006/relationships/hyperlink" Target="consultantplus://offline/ref=AF80A9A16772E51F5E2BFD4357BC468A998A41879188481461E41F5F2EFDB3188020D400B7C17AC2D7ADM" TargetMode="External"/><Relationship Id="rId40" Type="http://schemas.openxmlformats.org/officeDocument/2006/relationships/hyperlink" Target="consultantplus://offline/ref=AF80A9A16772E51F5E2BFD4357BC468A998B4284958F481461E41F5F2EFDB3188020D400B7C17AC4D7AFM" TargetMode="External"/><Relationship Id="rId45" Type="http://schemas.openxmlformats.org/officeDocument/2006/relationships/hyperlink" Target="consultantplus://offline/ref=AF80A9A16772E51F5E2BFD4357BC468A998A4683968C481461E41F5F2EDFADM" TargetMode="External"/><Relationship Id="rId66" Type="http://schemas.openxmlformats.org/officeDocument/2006/relationships/hyperlink" Target="consultantplus://offline/ref=AF80A9A16772E51F5E2BFD4357BC468A998E4581908B481461E41F5F2EFDB3188020D400B7C07DC3D7ACM" TargetMode="External"/><Relationship Id="rId87" Type="http://schemas.openxmlformats.org/officeDocument/2006/relationships/hyperlink" Target="consultantplus://offline/ref=AF80A9A16772E51F5E2BFD4357BC468A998847829789481461E41F5F2EFDB3188020D400B7C17AC4D7A9M" TargetMode="External"/><Relationship Id="rId110" Type="http://schemas.openxmlformats.org/officeDocument/2006/relationships/hyperlink" Target="consultantplus://offline/ref=10EB06F9A2B70AEEAFF810DE4655BA76987FCD513F5EDCA9F0F1E269FC97360DEC176FC5CF7A1770E4ADM" TargetMode="External"/><Relationship Id="rId115" Type="http://schemas.openxmlformats.org/officeDocument/2006/relationships/hyperlink" Target="consultantplus://offline/ref=10EB06F9A2B70AEEAFF810DE4655BA76987DCA5C355DDCA9F0F1E269FC97360DEC176FC5CF7A1777E4AEM" TargetMode="External"/><Relationship Id="rId131" Type="http://schemas.openxmlformats.org/officeDocument/2006/relationships/hyperlink" Target="consultantplus://offline/ref=10EB06F9A2B70AEEAFF810DE4655BA769878CD593059DCA9F0F1E269FC97360DEC176FC5CF7B107DE4A7M" TargetMode="External"/><Relationship Id="rId136" Type="http://schemas.openxmlformats.org/officeDocument/2006/relationships/hyperlink" Target="consultantplus://offline/ref=10EB06F9A2B70AEEAFF810DE4655BA769878CC5E3157DCA9F0F1E269FC97360DEC176FC5CF7A1576E4A7M" TargetMode="External"/><Relationship Id="rId61" Type="http://schemas.openxmlformats.org/officeDocument/2006/relationships/hyperlink" Target="consultantplus://offline/ref=AF80A9A16772E51F5E2BFD4357BC468A998F4B879589481461E41F5F2EFDB3188020D400B7C17AC4D7AEM" TargetMode="External"/><Relationship Id="rId82" Type="http://schemas.openxmlformats.org/officeDocument/2006/relationships/hyperlink" Target="consultantplus://offline/ref=AF80A9A16772E51F5E2BFD4357BC468A998E4581908B481461E41F5F2EFDB3188020D400B7C07DC2D7ADM" TargetMode="External"/><Relationship Id="rId19" Type="http://schemas.openxmlformats.org/officeDocument/2006/relationships/hyperlink" Target="consultantplus://offline/ref=AF80A9A16772E51F5E2BFD4357BC468A998F4A859184481461E41F5F2EFDB3188020D400B7C17AC4D7A9M" TargetMode="External"/><Relationship Id="rId14" Type="http://schemas.openxmlformats.org/officeDocument/2006/relationships/hyperlink" Target="consultantplus://offline/ref=AF80A9A16772E51F5E2BFD4357BC468A998B4181948B481461E41F5F2EFDB3188020D400B7C17AC5D7A2M" TargetMode="External"/><Relationship Id="rId30" Type="http://schemas.openxmlformats.org/officeDocument/2006/relationships/hyperlink" Target="consultantplus://offline/ref=AF80A9A16772E51F5E2BFD4357BC468A998F4A859184481461E41F5F2EFDB3188020D400B7C17AC4D7AEM" TargetMode="External"/><Relationship Id="rId35" Type="http://schemas.openxmlformats.org/officeDocument/2006/relationships/hyperlink" Target="consultantplus://offline/ref=AF80A9A16772E51F5E2BFD4357BC468A998B4284958F481461E41F5F2EFDB3188020D400B7C17AC5D7A2M" TargetMode="External"/><Relationship Id="rId56" Type="http://schemas.openxmlformats.org/officeDocument/2006/relationships/hyperlink" Target="consultantplus://offline/ref=AF80A9A16772E51F5E2BFD4357BC468A9A8345849CDB1F1630B1115A26ADFB08CE65D901B5C0D7AAM" TargetMode="External"/><Relationship Id="rId77" Type="http://schemas.openxmlformats.org/officeDocument/2006/relationships/hyperlink" Target="consultantplus://offline/ref=AF80A9A16772E51F5E2BFD4357BC468A998E4581908B481461E41F5F2EFDB3188020D400B7C07DC2D7A9M" TargetMode="External"/><Relationship Id="rId100" Type="http://schemas.openxmlformats.org/officeDocument/2006/relationships/hyperlink" Target="consultantplus://offline/ref=AF80A9A16772E51F5E2BFD4357BC468A998E4581908B481461E41F5F2EFDB3188020D400B7C07DC2D7ACM" TargetMode="External"/><Relationship Id="rId105" Type="http://schemas.openxmlformats.org/officeDocument/2006/relationships/hyperlink" Target="consultantplus://offline/ref=10EB06F9A2B70AEEAFF810DE4655BA76987FCE5C3F5FDCA9F0F1E269FC97360DEC176FC5CF7A1774E4ABM" TargetMode="External"/><Relationship Id="rId126" Type="http://schemas.openxmlformats.org/officeDocument/2006/relationships/hyperlink" Target="consultantplus://offline/ref=10EB06F9A2B70AEEAFF810DE4655BA76987DCA5C355DDCA9F0F1E269FC97360DEC176FC5CF7A1777E4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11523</Words>
  <Characters>65686</Characters>
  <Application>Microsoft Office Word</Application>
  <DocSecurity>0</DocSecurity>
  <Lines>547</Lines>
  <Paragraphs>154</Paragraphs>
  <ScaleCrop>false</ScaleCrop>
  <Company>Территориальная администрация Кировского района</Company>
  <LinksUpToDate>false</LinksUpToDate>
  <CharactersWithSpaces>77055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SmirnovNI</dc:creator>
  <cp:keywords/>
  <dc:description/>
  <cp:lastModifiedBy>SmirnovNI</cp:lastModifiedBy>
  <cp:revision>1</cp:revision>
  <dcterms:created xsi:type="dcterms:W3CDTF">2014-02-06T12:00:00Z</dcterms:created>
  <dcterms:modified xsi:type="dcterms:W3CDTF">2014-02-06T12:01:00Z</dcterms:modified>
</cp:coreProperties>
</file>